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AC" w:rsidRDefault="003D2159" w:rsidP="003D2159">
      <w:pPr>
        <w:pStyle w:val="Subtitle"/>
        <w:rPr>
          <w:b/>
          <w:sz w:val="36"/>
        </w:rPr>
      </w:pPr>
      <w:bookmarkStart w:id="0" w:name="_GoBack"/>
      <w:r w:rsidRPr="00994F62">
        <w:rPr>
          <w:b/>
          <w:sz w:val="36"/>
        </w:rPr>
        <w:t>2019 Employee Engagement Survey - Results Summary</w:t>
      </w:r>
      <w:bookmarkEnd w:id="0"/>
    </w:p>
    <w:p w:rsidR="002F7E43" w:rsidRDefault="002F7E43" w:rsidP="002F7E43"/>
    <w:p w:rsidR="002F7E43" w:rsidRDefault="002F7E43" w:rsidP="002F7E43">
      <w:pPr>
        <w:rPr>
          <w:b/>
          <w:sz w:val="28"/>
        </w:rPr>
      </w:pPr>
      <w:r w:rsidRPr="009E1899">
        <w:rPr>
          <w:b/>
          <w:color w:val="1F4E79" w:themeColor="accent1" w:themeShade="80"/>
          <w:sz w:val="28"/>
        </w:rPr>
        <w:t xml:space="preserve">Agency Response Rate: </w:t>
      </w:r>
      <w:r w:rsidRPr="002F7E43">
        <w:rPr>
          <w:b/>
          <w:sz w:val="28"/>
        </w:rPr>
        <w:t>72%</w:t>
      </w:r>
      <w:r w:rsidR="007423FE">
        <w:rPr>
          <w:b/>
          <w:sz w:val="28"/>
        </w:rPr>
        <w:t xml:space="preserve"> (up 2% from last year)</w:t>
      </w:r>
    </w:p>
    <w:p w:rsidR="002F7E43" w:rsidRDefault="002F7E43" w:rsidP="002F7E43">
      <w:pPr>
        <w:rPr>
          <w:b/>
          <w:sz w:val="28"/>
        </w:rPr>
      </w:pPr>
    </w:p>
    <w:p w:rsidR="002F7E43" w:rsidRPr="009E1899" w:rsidRDefault="002F7E43" w:rsidP="002F7E43">
      <w:pPr>
        <w:rPr>
          <w:b/>
          <w:color w:val="1F4E79" w:themeColor="accent1" w:themeShade="80"/>
          <w:sz w:val="28"/>
        </w:rPr>
      </w:pPr>
      <w:r w:rsidRPr="009E1899">
        <w:rPr>
          <w:b/>
          <w:color w:val="1F4E79" w:themeColor="accent1" w:themeShade="80"/>
          <w:sz w:val="28"/>
        </w:rPr>
        <w:t>Highest/Lowest Scores</w:t>
      </w:r>
    </w:p>
    <w:p w:rsidR="003D2159" w:rsidRDefault="00716221" w:rsidP="003D2159">
      <w:r>
        <w:rPr>
          <w:noProof/>
        </w:rPr>
        <w:drawing>
          <wp:inline distT="0" distB="0" distL="0" distR="0" wp14:anchorId="25A8B067" wp14:editId="538416B7">
            <wp:extent cx="6096000" cy="2854325"/>
            <wp:effectExtent l="952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114B" w:rsidRDefault="005A114B" w:rsidP="009B4EA3">
      <w:pPr>
        <w:ind w:left="360"/>
      </w:pPr>
    </w:p>
    <w:p w:rsidR="002F7E43" w:rsidRDefault="002F7E43" w:rsidP="002F7E43"/>
    <w:p w:rsidR="005A114B" w:rsidRPr="009E1899" w:rsidRDefault="005A114B" w:rsidP="002F7E43">
      <w:pPr>
        <w:rPr>
          <w:color w:val="1F4E79" w:themeColor="accent1" w:themeShade="80"/>
          <w:sz w:val="28"/>
        </w:rPr>
      </w:pPr>
      <w:r w:rsidRPr="009E1899">
        <w:rPr>
          <w:b/>
          <w:color w:val="1F4E79" w:themeColor="accent1" w:themeShade="80"/>
          <w:sz w:val="28"/>
        </w:rPr>
        <w:t xml:space="preserve">Indicators of </w:t>
      </w:r>
      <w:r w:rsidR="00EF10BC" w:rsidRPr="002309A9">
        <w:rPr>
          <w:b/>
          <w:color w:val="1F4E79" w:themeColor="accent1" w:themeShade="80"/>
          <w:sz w:val="28"/>
          <w:u w:val="single"/>
        </w:rPr>
        <w:t>Employee Fulfillment</w:t>
      </w:r>
      <w:r w:rsidRPr="009E1899">
        <w:rPr>
          <w:b/>
          <w:color w:val="1F4E79" w:themeColor="accent1" w:themeShade="80"/>
          <w:sz w:val="28"/>
        </w:rPr>
        <w:t xml:space="preserve"> and the overall health of each work unit is a combination of four questions</w:t>
      </w:r>
      <w:r w:rsidR="000340CC" w:rsidRPr="009E1899">
        <w:rPr>
          <w:b/>
          <w:color w:val="1F4E79" w:themeColor="accent1" w:themeShade="80"/>
          <w:sz w:val="28"/>
        </w:rPr>
        <w:t xml:space="preserve"> (agency level results shown)</w:t>
      </w:r>
      <w:r w:rsidRPr="009E1899">
        <w:rPr>
          <w:b/>
          <w:color w:val="1F4E79" w:themeColor="accent1" w:themeShade="80"/>
          <w:sz w:val="28"/>
        </w:rPr>
        <w:t>:</w:t>
      </w:r>
    </w:p>
    <w:p w:rsidR="003D2159" w:rsidRDefault="005A114B" w:rsidP="009B4EA3">
      <w:pPr>
        <w:ind w:left="360"/>
      </w:pPr>
      <w:r>
        <w:rPr>
          <w:b/>
          <w:noProof/>
        </w:rPr>
        <w:drawing>
          <wp:inline distT="0" distB="0" distL="0" distR="0" wp14:anchorId="2DCEB2C1" wp14:editId="6DAC5221">
            <wp:extent cx="6000750" cy="1476375"/>
            <wp:effectExtent l="0" t="0" r="19050" b="666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01EA4" w:rsidRDefault="00201EA4" w:rsidP="003D2159">
      <w:pPr>
        <w:rPr>
          <w:b/>
          <w:sz w:val="24"/>
        </w:rPr>
      </w:pPr>
    </w:p>
    <w:p w:rsidR="00417AB2" w:rsidRDefault="00417AB2" w:rsidP="003D2159">
      <w:pPr>
        <w:rPr>
          <w:b/>
          <w:sz w:val="24"/>
        </w:rPr>
      </w:pPr>
    </w:p>
    <w:p w:rsidR="00F64275" w:rsidRDefault="00F64275" w:rsidP="003D2159">
      <w:pPr>
        <w:rPr>
          <w:b/>
          <w:sz w:val="24"/>
        </w:rPr>
      </w:pPr>
    </w:p>
    <w:p w:rsidR="00B943DC" w:rsidRDefault="00B943DC" w:rsidP="00B943DC">
      <w:pPr>
        <w:spacing w:after="0"/>
        <w:rPr>
          <w:b/>
          <w:sz w:val="28"/>
        </w:rPr>
      </w:pPr>
      <w:r w:rsidRPr="009E1899">
        <w:rPr>
          <w:b/>
          <w:color w:val="1F4E79" w:themeColor="accent1" w:themeShade="80"/>
          <w:sz w:val="28"/>
        </w:rPr>
        <w:lastRenderedPageBreak/>
        <w:t xml:space="preserve">Employer of Choice Index Score: </w:t>
      </w:r>
      <w:r w:rsidR="00314E24">
        <w:rPr>
          <w:b/>
          <w:sz w:val="28"/>
        </w:rPr>
        <w:t>69</w:t>
      </w:r>
      <w:r>
        <w:rPr>
          <w:b/>
          <w:sz w:val="28"/>
        </w:rPr>
        <w:t xml:space="preserve">% (up </w:t>
      </w:r>
      <w:r w:rsidR="00314E24">
        <w:rPr>
          <w:b/>
          <w:sz w:val="28"/>
        </w:rPr>
        <w:t>2</w:t>
      </w:r>
      <w:r w:rsidRPr="00070683">
        <w:rPr>
          <w:b/>
          <w:sz w:val="28"/>
        </w:rPr>
        <w:t>% from last year)</w:t>
      </w:r>
    </w:p>
    <w:p w:rsidR="00B943DC" w:rsidRPr="00B943DC" w:rsidRDefault="00B943DC" w:rsidP="00B943DC">
      <w:pPr>
        <w:pStyle w:val="ListParagraph"/>
        <w:numPr>
          <w:ilvl w:val="0"/>
          <w:numId w:val="6"/>
        </w:numPr>
        <w:spacing w:after="0"/>
        <w:rPr>
          <w:b/>
          <w:sz w:val="32"/>
        </w:rPr>
      </w:pPr>
      <w:r w:rsidRPr="00B943DC">
        <w:rPr>
          <w:sz w:val="24"/>
        </w:rPr>
        <w:t xml:space="preserve">Combination of </w:t>
      </w:r>
      <w:r w:rsidR="002309A9">
        <w:rPr>
          <w:sz w:val="24"/>
        </w:rPr>
        <w:t xml:space="preserve">several </w:t>
      </w:r>
      <w:r w:rsidRPr="00B943DC">
        <w:rPr>
          <w:sz w:val="24"/>
        </w:rPr>
        <w:t>questions in the areas of Job Satisfaction, Employee Engagement, Respect and Feedback, and Customer Value</w:t>
      </w:r>
    </w:p>
    <w:p w:rsidR="00B943DC" w:rsidRPr="00417AB2" w:rsidRDefault="00B943DC" w:rsidP="00B943DC">
      <w:pPr>
        <w:rPr>
          <w:b/>
        </w:rPr>
      </w:pPr>
    </w:p>
    <w:p w:rsidR="00B943DC" w:rsidRDefault="00B943DC" w:rsidP="00B943DC">
      <w:pPr>
        <w:spacing w:after="0" w:line="240" w:lineRule="auto"/>
        <w:rPr>
          <w:b/>
          <w:sz w:val="28"/>
        </w:rPr>
      </w:pPr>
      <w:r w:rsidRPr="009E1899">
        <w:rPr>
          <w:b/>
          <w:color w:val="1F4E79" w:themeColor="accent1" w:themeShade="80"/>
          <w:sz w:val="28"/>
        </w:rPr>
        <w:t xml:space="preserve">Modern Work Environment Index Score: </w:t>
      </w:r>
      <w:r>
        <w:rPr>
          <w:b/>
          <w:sz w:val="28"/>
        </w:rPr>
        <w:t>67% (up 5% from last year)</w:t>
      </w:r>
    </w:p>
    <w:p w:rsidR="00B943DC" w:rsidRPr="00B943DC" w:rsidRDefault="00B943DC" w:rsidP="00B943DC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</w:rPr>
      </w:pPr>
      <w:r w:rsidRPr="00B943DC">
        <w:rPr>
          <w:sz w:val="24"/>
        </w:rPr>
        <w:t>Combination of questions in the areas of Flexibility and Mobility</w:t>
      </w:r>
    </w:p>
    <w:p w:rsidR="00201EA4" w:rsidRDefault="00201EA4" w:rsidP="003D2159">
      <w:pPr>
        <w:rPr>
          <w:b/>
        </w:rPr>
      </w:pPr>
    </w:p>
    <w:p w:rsidR="003D2159" w:rsidRPr="0089025A" w:rsidRDefault="00CD36A9" w:rsidP="003D2159">
      <w:pPr>
        <w:rPr>
          <w:b/>
          <w:sz w:val="28"/>
        </w:rPr>
      </w:pPr>
      <w:r w:rsidRPr="009E1899">
        <w:rPr>
          <w:b/>
          <w:color w:val="1F4E79" w:themeColor="accent1" w:themeShade="80"/>
          <w:sz w:val="28"/>
        </w:rPr>
        <w:t xml:space="preserve">New Report this Year: </w:t>
      </w:r>
      <w:r w:rsidR="0098087D" w:rsidRPr="0089025A">
        <w:rPr>
          <w:b/>
          <w:sz w:val="28"/>
        </w:rPr>
        <w:t>Gro</w:t>
      </w:r>
      <w:r w:rsidRPr="0089025A">
        <w:rPr>
          <w:b/>
          <w:sz w:val="28"/>
        </w:rPr>
        <w:t>upings of Questions by Major Category</w:t>
      </w:r>
    </w:p>
    <w:p w:rsidR="0098087D" w:rsidRDefault="00851429" w:rsidP="00851429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34075" cy="2143125"/>
            <wp:effectExtent l="0" t="38100" r="28575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943DC" w:rsidRPr="009E1899" w:rsidRDefault="00B943DC" w:rsidP="00B943DC">
      <w:pPr>
        <w:rPr>
          <w:b/>
          <w:color w:val="1F4E79" w:themeColor="accent1" w:themeShade="80"/>
          <w:sz w:val="28"/>
        </w:rPr>
      </w:pPr>
      <w:r w:rsidRPr="009E1899">
        <w:rPr>
          <w:b/>
          <w:color w:val="1F4E79" w:themeColor="accent1" w:themeShade="80"/>
          <w:sz w:val="28"/>
        </w:rPr>
        <w:t>Three primary opportunities at the agency and local level exist for improvement:</w:t>
      </w:r>
    </w:p>
    <w:p w:rsidR="00B943DC" w:rsidRPr="00B943DC" w:rsidRDefault="00B943DC" w:rsidP="00B943DC">
      <w:pPr>
        <w:pStyle w:val="ListParagraph"/>
        <w:numPr>
          <w:ilvl w:val="0"/>
          <w:numId w:val="5"/>
        </w:numPr>
        <w:rPr>
          <w:sz w:val="24"/>
        </w:rPr>
      </w:pPr>
      <w:r w:rsidRPr="00B943DC">
        <w:rPr>
          <w:sz w:val="24"/>
        </w:rPr>
        <w:t>Agency: I have opportunities to learn and grow (Q 5</w:t>
      </w:r>
      <w:r w:rsidR="00B90266">
        <w:rPr>
          <w:sz w:val="24"/>
        </w:rPr>
        <w:t>, 6</w:t>
      </w:r>
      <w:r w:rsidR="00314E24">
        <w:rPr>
          <w:sz w:val="24"/>
        </w:rPr>
        <w:t>5</w:t>
      </w:r>
      <w:r w:rsidR="00B90266">
        <w:rPr>
          <w:sz w:val="24"/>
        </w:rPr>
        <w:t>%</w:t>
      </w:r>
      <w:r w:rsidRPr="00B943DC">
        <w:rPr>
          <w:sz w:val="24"/>
        </w:rPr>
        <w:t>)</w:t>
      </w:r>
    </w:p>
    <w:p w:rsidR="00B943DC" w:rsidRPr="00B943DC" w:rsidRDefault="00B943DC" w:rsidP="00B943DC">
      <w:pPr>
        <w:pStyle w:val="ListParagraph"/>
        <w:numPr>
          <w:ilvl w:val="0"/>
          <w:numId w:val="5"/>
        </w:numPr>
        <w:rPr>
          <w:sz w:val="24"/>
        </w:rPr>
      </w:pPr>
      <w:r w:rsidRPr="00B943DC">
        <w:rPr>
          <w:sz w:val="24"/>
        </w:rPr>
        <w:t>Local: My supervisor gives me ongoing feedback that helps me improve my performance (Q 8</w:t>
      </w:r>
      <w:r w:rsidR="00B90266">
        <w:rPr>
          <w:sz w:val="24"/>
        </w:rPr>
        <w:t>, 64%</w:t>
      </w:r>
      <w:r w:rsidRPr="00B943DC">
        <w:rPr>
          <w:sz w:val="24"/>
        </w:rPr>
        <w:t>)</w:t>
      </w:r>
    </w:p>
    <w:p w:rsidR="00B943DC" w:rsidRPr="00B943DC" w:rsidRDefault="00B943DC" w:rsidP="007F7AB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943DC">
        <w:rPr>
          <w:sz w:val="24"/>
        </w:rPr>
        <w:t>Local: I receive recognition for a job well done (Q 9</w:t>
      </w:r>
      <w:r w:rsidR="00B90266">
        <w:rPr>
          <w:sz w:val="24"/>
        </w:rPr>
        <w:t>, 54%</w:t>
      </w:r>
      <w:r w:rsidRPr="00B943DC">
        <w:rPr>
          <w:sz w:val="24"/>
        </w:rPr>
        <w:t>)</w:t>
      </w:r>
    </w:p>
    <w:p w:rsidR="007F7AB5" w:rsidRDefault="007F7AB5" w:rsidP="007F7AB5">
      <w:pPr>
        <w:spacing w:after="0" w:line="240" w:lineRule="auto"/>
        <w:rPr>
          <w:b/>
          <w:noProof/>
          <w:color w:val="1F4E79" w:themeColor="accent1" w:themeShade="80"/>
          <w:sz w:val="28"/>
        </w:rPr>
      </w:pPr>
    </w:p>
    <w:p w:rsidR="008941AD" w:rsidRDefault="008941AD" w:rsidP="007F7AB5">
      <w:pPr>
        <w:spacing w:after="0" w:line="240" w:lineRule="auto"/>
        <w:rPr>
          <w:b/>
          <w:noProof/>
          <w:color w:val="1F4E79" w:themeColor="accent1" w:themeShade="80"/>
          <w:sz w:val="28"/>
        </w:rPr>
      </w:pPr>
      <w:r w:rsidRPr="008941AD">
        <w:rPr>
          <w:b/>
          <w:noProof/>
          <w:color w:val="1F4E79" w:themeColor="accent1" w:themeShade="80"/>
          <w:sz w:val="28"/>
        </w:rPr>
        <w:t>Demographics Pilot</w:t>
      </w:r>
    </w:p>
    <w:p w:rsidR="007F7AB5" w:rsidRPr="00417AB2" w:rsidRDefault="007F7AB5" w:rsidP="007F7AB5">
      <w:pPr>
        <w:spacing w:after="0" w:line="240" w:lineRule="auto"/>
        <w:rPr>
          <w:b/>
          <w:noProof/>
          <w:color w:val="1F4E79" w:themeColor="accent1" w:themeShade="80"/>
          <w:sz w:val="24"/>
        </w:rPr>
      </w:pPr>
    </w:p>
    <w:p w:rsidR="008941AD" w:rsidRPr="008941AD" w:rsidRDefault="008941AD" w:rsidP="007F7AB5">
      <w:pPr>
        <w:pStyle w:val="ListParagraph"/>
        <w:numPr>
          <w:ilvl w:val="0"/>
          <w:numId w:val="7"/>
        </w:numPr>
        <w:spacing w:after="0" w:line="240" w:lineRule="auto"/>
        <w:rPr>
          <w:b/>
          <w:noProof/>
          <w:sz w:val="28"/>
        </w:rPr>
      </w:pPr>
      <w:r>
        <w:rPr>
          <w:noProof/>
          <w:sz w:val="24"/>
        </w:rPr>
        <w:t>Reports and analysis coming from OFM; report distribution around February 10</w:t>
      </w:r>
      <w:r w:rsidRPr="008941AD">
        <w:rPr>
          <w:noProof/>
          <w:sz w:val="24"/>
          <w:vertAlign w:val="superscript"/>
        </w:rPr>
        <w:t>th</w:t>
      </w:r>
    </w:p>
    <w:p w:rsidR="008941AD" w:rsidRPr="008941AD" w:rsidRDefault="008941AD" w:rsidP="007F7AB5">
      <w:pPr>
        <w:pStyle w:val="ListParagraph"/>
        <w:numPr>
          <w:ilvl w:val="0"/>
          <w:numId w:val="7"/>
        </w:numPr>
        <w:spacing w:after="0" w:line="240" w:lineRule="auto"/>
        <w:rPr>
          <w:b/>
          <w:noProof/>
          <w:sz w:val="28"/>
        </w:rPr>
      </w:pPr>
      <w:r>
        <w:rPr>
          <w:noProof/>
          <w:sz w:val="24"/>
        </w:rPr>
        <w:t xml:space="preserve">52% </w:t>
      </w:r>
      <w:r w:rsidR="007F7AB5">
        <w:rPr>
          <w:noProof/>
          <w:sz w:val="24"/>
        </w:rPr>
        <w:t xml:space="preserve">agency </w:t>
      </w:r>
      <w:r w:rsidR="00417AB2">
        <w:rPr>
          <w:noProof/>
          <w:sz w:val="24"/>
        </w:rPr>
        <w:t>response</w:t>
      </w:r>
      <w:r>
        <w:rPr>
          <w:noProof/>
          <w:sz w:val="24"/>
        </w:rPr>
        <w:t xml:space="preserve"> rate</w:t>
      </w:r>
    </w:p>
    <w:p w:rsidR="007F7AB5" w:rsidRDefault="007F7AB5" w:rsidP="007F7AB5">
      <w:pPr>
        <w:spacing w:after="0" w:line="240" w:lineRule="auto"/>
        <w:rPr>
          <w:b/>
          <w:noProof/>
          <w:color w:val="1F4E79" w:themeColor="accent1" w:themeShade="80"/>
          <w:sz w:val="28"/>
        </w:rPr>
      </w:pPr>
    </w:p>
    <w:p w:rsidR="00BA31EE" w:rsidRDefault="00BA31EE" w:rsidP="007F7AB5">
      <w:pPr>
        <w:spacing w:after="0" w:line="240" w:lineRule="auto"/>
        <w:rPr>
          <w:b/>
          <w:noProof/>
          <w:color w:val="1F4E79" w:themeColor="accent1" w:themeShade="80"/>
          <w:sz w:val="28"/>
        </w:rPr>
      </w:pPr>
      <w:r w:rsidRPr="00BA31EE">
        <w:rPr>
          <w:b/>
          <w:noProof/>
          <w:color w:val="1F4E79" w:themeColor="accent1" w:themeShade="80"/>
          <w:sz w:val="28"/>
        </w:rPr>
        <w:t>Timeline</w:t>
      </w:r>
    </w:p>
    <w:p w:rsidR="007F7AB5" w:rsidRPr="00417AB2" w:rsidRDefault="007F7AB5" w:rsidP="007F7AB5">
      <w:pPr>
        <w:spacing w:after="0" w:line="240" w:lineRule="auto"/>
        <w:rPr>
          <w:b/>
          <w:noProof/>
          <w:color w:val="1F4E79" w:themeColor="accent1" w:themeShade="80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BA31EE" w:rsidTr="00E86E81">
        <w:tc>
          <w:tcPr>
            <w:tcW w:w="1795" w:type="dxa"/>
          </w:tcPr>
          <w:p w:rsidR="00BA31EE" w:rsidRPr="00652247" w:rsidRDefault="00BA31EE" w:rsidP="00C555D8">
            <w:pPr>
              <w:rPr>
                <w:b/>
                <w:sz w:val="24"/>
              </w:rPr>
            </w:pPr>
            <w:r w:rsidRPr="00652247">
              <w:rPr>
                <w:b/>
                <w:sz w:val="24"/>
              </w:rPr>
              <w:t>February</w:t>
            </w:r>
          </w:p>
        </w:tc>
        <w:tc>
          <w:tcPr>
            <w:tcW w:w="7560" w:type="dxa"/>
          </w:tcPr>
          <w:p w:rsidR="00BA31EE" w:rsidRPr="00652247" w:rsidRDefault="00BA31EE" w:rsidP="00C555D8">
            <w:pPr>
              <w:rPr>
                <w:sz w:val="24"/>
              </w:rPr>
            </w:pPr>
            <w:r w:rsidRPr="00652247">
              <w:rPr>
                <w:sz w:val="24"/>
              </w:rPr>
              <w:t>Distribute results, HR partnership, action planning</w:t>
            </w:r>
          </w:p>
        </w:tc>
      </w:tr>
      <w:tr w:rsidR="00BA31EE" w:rsidTr="00E86E81">
        <w:tc>
          <w:tcPr>
            <w:tcW w:w="1795" w:type="dxa"/>
          </w:tcPr>
          <w:p w:rsidR="00BA31EE" w:rsidRPr="00652247" w:rsidRDefault="00BA31EE" w:rsidP="00C555D8">
            <w:pPr>
              <w:rPr>
                <w:b/>
                <w:sz w:val="24"/>
              </w:rPr>
            </w:pPr>
            <w:r w:rsidRPr="00652247">
              <w:rPr>
                <w:b/>
                <w:sz w:val="24"/>
              </w:rPr>
              <w:t>June</w:t>
            </w:r>
          </w:p>
        </w:tc>
        <w:tc>
          <w:tcPr>
            <w:tcW w:w="7560" w:type="dxa"/>
          </w:tcPr>
          <w:p w:rsidR="00BA31EE" w:rsidRPr="00652247" w:rsidRDefault="00BA31EE" w:rsidP="00C555D8">
            <w:pPr>
              <w:rPr>
                <w:sz w:val="24"/>
              </w:rPr>
            </w:pPr>
            <w:r w:rsidRPr="00652247">
              <w:rPr>
                <w:sz w:val="24"/>
              </w:rPr>
              <w:t xml:space="preserve">Action planning update </w:t>
            </w:r>
          </w:p>
        </w:tc>
      </w:tr>
      <w:tr w:rsidR="00BA31EE" w:rsidTr="00E86E81">
        <w:tc>
          <w:tcPr>
            <w:tcW w:w="1795" w:type="dxa"/>
          </w:tcPr>
          <w:p w:rsidR="00BA31EE" w:rsidRPr="00652247" w:rsidRDefault="00BA31EE" w:rsidP="00C555D8">
            <w:pPr>
              <w:rPr>
                <w:b/>
                <w:sz w:val="24"/>
              </w:rPr>
            </w:pPr>
            <w:r w:rsidRPr="00652247">
              <w:rPr>
                <w:b/>
                <w:sz w:val="24"/>
              </w:rPr>
              <w:t>September</w:t>
            </w:r>
          </w:p>
        </w:tc>
        <w:tc>
          <w:tcPr>
            <w:tcW w:w="7560" w:type="dxa"/>
          </w:tcPr>
          <w:p w:rsidR="00BA31EE" w:rsidRPr="00652247" w:rsidRDefault="007E2DC1" w:rsidP="00C555D8">
            <w:pPr>
              <w:rPr>
                <w:sz w:val="24"/>
              </w:rPr>
            </w:pPr>
            <w:r w:rsidRPr="00652247">
              <w:rPr>
                <w:sz w:val="24"/>
              </w:rPr>
              <w:t>Share accomplishments; gear up for 2020 engagement survey</w:t>
            </w:r>
          </w:p>
        </w:tc>
      </w:tr>
    </w:tbl>
    <w:p w:rsidR="00BA31EE" w:rsidRPr="00C555D8" w:rsidRDefault="00BA31EE" w:rsidP="00C555D8">
      <w:pPr>
        <w:rPr>
          <w:b/>
          <w:sz w:val="28"/>
        </w:rPr>
      </w:pPr>
    </w:p>
    <w:sectPr w:rsidR="00BA31EE" w:rsidRPr="00C555D8" w:rsidSect="00F67C1C">
      <w:pgSz w:w="12240" w:h="15840"/>
      <w:pgMar w:top="1440" w:right="126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0E9"/>
    <w:multiLevelType w:val="hybridMultilevel"/>
    <w:tmpl w:val="E45E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6D81"/>
    <w:multiLevelType w:val="hybridMultilevel"/>
    <w:tmpl w:val="D312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9E3"/>
    <w:multiLevelType w:val="hybridMultilevel"/>
    <w:tmpl w:val="98A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4DC1"/>
    <w:multiLevelType w:val="hybridMultilevel"/>
    <w:tmpl w:val="20D60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0C1F"/>
    <w:multiLevelType w:val="hybridMultilevel"/>
    <w:tmpl w:val="4A14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4C1B"/>
    <w:multiLevelType w:val="hybridMultilevel"/>
    <w:tmpl w:val="C42A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2C1"/>
    <w:multiLevelType w:val="hybridMultilevel"/>
    <w:tmpl w:val="8D80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59"/>
    <w:rsid w:val="000340CC"/>
    <w:rsid w:val="00070683"/>
    <w:rsid w:val="00093244"/>
    <w:rsid w:val="000C2302"/>
    <w:rsid w:val="001000E0"/>
    <w:rsid w:val="001373BC"/>
    <w:rsid w:val="001528AC"/>
    <w:rsid w:val="00155E7C"/>
    <w:rsid w:val="00201EA4"/>
    <w:rsid w:val="002309A9"/>
    <w:rsid w:val="002A4E01"/>
    <w:rsid w:val="002E3168"/>
    <w:rsid w:val="002F7E43"/>
    <w:rsid w:val="00305B51"/>
    <w:rsid w:val="00314E24"/>
    <w:rsid w:val="003D2159"/>
    <w:rsid w:val="003D48EB"/>
    <w:rsid w:val="003F2FD5"/>
    <w:rsid w:val="003F4053"/>
    <w:rsid w:val="00417AB2"/>
    <w:rsid w:val="004444F8"/>
    <w:rsid w:val="00483D39"/>
    <w:rsid w:val="005A114B"/>
    <w:rsid w:val="00652247"/>
    <w:rsid w:val="00716221"/>
    <w:rsid w:val="007423FE"/>
    <w:rsid w:val="007E2DC1"/>
    <w:rsid w:val="007F7AB5"/>
    <w:rsid w:val="00851429"/>
    <w:rsid w:val="0089025A"/>
    <w:rsid w:val="008941AD"/>
    <w:rsid w:val="008C3B04"/>
    <w:rsid w:val="00931F0D"/>
    <w:rsid w:val="0098087D"/>
    <w:rsid w:val="00981E02"/>
    <w:rsid w:val="0099211F"/>
    <w:rsid w:val="00994F62"/>
    <w:rsid w:val="009B4EA3"/>
    <w:rsid w:val="009E1899"/>
    <w:rsid w:val="00A93A68"/>
    <w:rsid w:val="00B7587C"/>
    <w:rsid w:val="00B90266"/>
    <w:rsid w:val="00B943DC"/>
    <w:rsid w:val="00BA31EE"/>
    <w:rsid w:val="00C555D8"/>
    <w:rsid w:val="00C66341"/>
    <w:rsid w:val="00C77C03"/>
    <w:rsid w:val="00CD0F3F"/>
    <w:rsid w:val="00CD36A9"/>
    <w:rsid w:val="00D31928"/>
    <w:rsid w:val="00E132BA"/>
    <w:rsid w:val="00E86E81"/>
    <w:rsid w:val="00EF10BC"/>
    <w:rsid w:val="00F63817"/>
    <w:rsid w:val="00F64275"/>
    <w:rsid w:val="00F67C1C"/>
    <w:rsid w:val="00F67FC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13F6A-3218-425D-830C-1FF96E68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D21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15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D2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B0D808-111A-44D0-B7ED-8A2D68B0387A}" type="doc">
      <dgm:prSet loTypeId="urn:microsoft.com/office/officeart/2005/8/layout/arrow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78A1F23-158C-40BC-B219-9ACDD8662888}">
      <dgm:prSet phldrT="[Text]" custT="1"/>
      <dgm:spPr/>
      <dgm:t>
        <a:bodyPr/>
        <a:lstStyle/>
        <a:p>
          <a:r>
            <a:rPr lang="en-US" sz="1200" b="1"/>
            <a:t>Highest Scores (percent positive)</a:t>
          </a:r>
        </a:p>
        <a:p>
          <a:r>
            <a:rPr lang="en-US" sz="1100">
              <a:solidFill>
                <a:schemeClr val="accent1">
                  <a:lumMod val="75000"/>
                </a:schemeClr>
              </a:solidFill>
            </a:rPr>
            <a:t>91%</a:t>
          </a:r>
          <a:r>
            <a:rPr lang="en-US" sz="1100"/>
            <a:t>- I am comfortable seeking perspectives from people who are different        	from me  (Agency Q 1).</a:t>
          </a:r>
        </a:p>
        <a:p>
          <a:r>
            <a:rPr lang="en-US" sz="1100">
              <a:solidFill>
                <a:schemeClr val="accent1">
                  <a:lumMod val="75000"/>
                </a:schemeClr>
              </a:solidFill>
            </a:rPr>
            <a:t>87%</a:t>
          </a:r>
          <a:r>
            <a:rPr lang="en-US" sz="1100"/>
            <a:t>- I take initiative to incorporate other’s opinions into my work (Agency Q5).</a:t>
          </a:r>
        </a:p>
        <a:p>
          <a:r>
            <a:rPr lang="en-US" sz="1100">
              <a:solidFill>
                <a:schemeClr val="accent1">
                  <a:lumMod val="75000"/>
                </a:schemeClr>
              </a:solidFill>
            </a:rPr>
            <a:t>86%</a:t>
          </a:r>
          <a:r>
            <a:rPr lang="en-US" sz="1100"/>
            <a:t>- My supervisor treats me with dignity and respect (Q 7).</a:t>
          </a:r>
        </a:p>
        <a:p>
          <a:r>
            <a:rPr lang="en-US" sz="1100">
              <a:solidFill>
                <a:schemeClr val="accent1">
                  <a:lumMod val="75000"/>
                </a:schemeClr>
              </a:solidFill>
            </a:rPr>
            <a:t>86%</a:t>
          </a:r>
          <a:r>
            <a:rPr lang="en-US" sz="1100"/>
            <a:t>- I know what is expected of me at work (Q 4).</a:t>
          </a:r>
        </a:p>
      </dgm:t>
    </dgm:pt>
    <dgm:pt modelId="{221E30F7-EB92-4C2A-B1EA-0668AA1CA218}" type="parTrans" cxnId="{94FB92E8-B82D-4A4B-A6F6-D3D26123D744}">
      <dgm:prSet/>
      <dgm:spPr/>
      <dgm:t>
        <a:bodyPr/>
        <a:lstStyle/>
        <a:p>
          <a:endParaRPr lang="en-US"/>
        </a:p>
      </dgm:t>
    </dgm:pt>
    <dgm:pt modelId="{3AA3B0E6-2C70-427A-81AD-294E281CFA9B}" type="sibTrans" cxnId="{94FB92E8-B82D-4A4B-A6F6-D3D26123D744}">
      <dgm:prSet/>
      <dgm:spPr/>
      <dgm:t>
        <a:bodyPr/>
        <a:lstStyle/>
        <a:p>
          <a:endParaRPr lang="en-US"/>
        </a:p>
      </dgm:t>
    </dgm:pt>
    <dgm:pt modelId="{5B6B1D3D-6868-4359-BB6A-B0EF01599A97}">
      <dgm:prSet phldrT="[Text]" custT="1"/>
      <dgm:spPr/>
      <dgm:t>
        <a:bodyPr/>
        <a:lstStyle/>
        <a:p>
          <a:r>
            <a:rPr lang="en-US" sz="1000" b="1"/>
            <a:t>Lowest Scores (percent positive)</a:t>
          </a:r>
          <a:endParaRPr lang="en-US" sz="1000"/>
        </a:p>
        <a:p>
          <a:r>
            <a:rPr lang="en-US" sz="1100">
              <a:solidFill>
                <a:srgbClr val="FF0000"/>
              </a:solidFill>
            </a:rPr>
            <a:t>48%</a:t>
          </a:r>
          <a:r>
            <a:rPr lang="en-US" sz="1100"/>
            <a:t>- We use customer feedback to improve our work processes (Q16).</a:t>
          </a:r>
        </a:p>
        <a:p>
          <a:r>
            <a:rPr lang="en-US" sz="1100">
              <a:solidFill>
                <a:srgbClr val="FF0000"/>
              </a:solidFill>
            </a:rPr>
            <a:t>49%</a:t>
          </a:r>
          <a:r>
            <a:rPr lang="en-US" sz="1100"/>
            <a:t>- I receive clear information about changes being made within the 	agency (Q14).</a:t>
          </a:r>
        </a:p>
        <a:p>
          <a:r>
            <a:rPr lang="en-US" sz="1100">
              <a:solidFill>
                <a:srgbClr val="FF0000"/>
              </a:solidFill>
            </a:rPr>
            <a:t>54%</a:t>
          </a:r>
          <a:r>
            <a:rPr lang="en-US" sz="1100"/>
            <a:t>- I know how my agency measures success (Q 12).</a:t>
          </a:r>
        </a:p>
        <a:p>
          <a:r>
            <a:rPr lang="en-US" sz="1100">
              <a:solidFill>
                <a:srgbClr val="FF0000"/>
              </a:solidFill>
            </a:rPr>
            <a:t>54%</a:t>
          </a:r>
          <a:r>
            <a:rPr lang="en-US" sz="1100"/>
            <a:t>- I receive recognition for a job well done (Q 9).</a:t>
          </a:r>
        </a:p>
      </dgm:t>
    </dgm:pt>
    <dgm:pt modelId="{ADB03898-2B86-47C6-A730-23015A56891C}" type="parTrans" cxnId="{A64F68C9-5145-4E05-9048-C8372F7B0F93}">
      <dgm:prSet/>
      <dgm:spPr/>
      <dgm:t>
        <a:bodyPr/>
        <a:lstStyle/>
        <a:p>
          <a:endParaRPr lang="en-US"/>
        </a:p>
      </dgm:t>
    </dgm:pt>
    <dgm:pt modelId="{20647238-146E-498C-B013-8BF9F825F03C}" type="sibTrans" cxnId="{A64F68C9-5145-4E05-9048-C8372F7B0F93}">
      <dgm:prSet/>
      <dgm:spPr/>
      <dgm:t>
        <a:bodyPr/>
        <a:lstStyle/>
        <a:p>
          <a:endParaRPr lang="en-US"/>
        </a:p>
      </dgm:t>
    </dgm:pt>
    <dgm:pt modelId="{0137D4AD-86E2-4A57-977C-B5921603EABB}" type="pres">
      <dgm:prSet presAssocID="{5CB0D808-111A-44D0-B7ED-8A2D68B0387A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E62F24C-DA64-4A28-B697-0102B1AFE313}" type="pres">
      <dgm:prSet presAssocID="{678A1F23-158C-40BC-B219-9ACDD8662888}" presName="upArrow" presStyleLbl="node1" presStyleIdx="0" presStyleCnt="2" custScaleX="80066" custScaleY="83532"/>
      <dgm:spPr/>
    </dgm:pt>
    <dgm:pt modelId="{071DBC99-F9C6-4DEB-AE4A-BBEB612D54E5}" type="pres">
      <dgm:prSet presAssocID="{678A1F23-158C-40BC-B219-9ACDD8662888}" presName="upArrowText" presStyleLbl="revTx" presStyleIdx="0" presStyleCnt="2" custScaleX="136741" custLinFactNeighborX="13040" custLinFactNeighborY="82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7F4AD-FAD8-480D-A725-9A616ADD6013}" type="pres">
      <dgm:prSet presAssocID="{5B6B1D3D-6868-4359-BB6A-B0EF01599A97}" presName="downArrow" presStyleLbl="node1" presStyleIdx="1" presStyleCnt="2" custAng="0" custScaleX="75507" custScaleY="80159" custLinFactNeighborX="-30227"/>
      <dgm:spPr>
        <a:solidFill>
          <a:srgbClr val="FF0000"/>
        </a:solidFill>
      </dgm:spPr>
    </dgm:pt>
    <dgm:pt modelId="{4BDCA21A-CC46-4AD9-A3A0-086F45F5A380}" type="pres">
      <dgm:prSet presAssocID="{5B6B1D3D-6868-4359-BB6A-B0EF01599A97}" presName="downArrowText" presStyleLbl="revTx" presStyleIdx="1" presStyleCnt="2" custScaleX="135116" custLinFactNeighborX="-4579" custLinFactNeighborY="-124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A71DEA-D24A-460F-9ABF-680284E41E8C}" type="presOf" srcId="{678A1F23-158C-40BC-B219-9ACDD8662888}" destId="{071DBC99-F9C6-4DEB-AE4A-BBEB612D54E5}" srcOrd="0" destOrd="0" presId="urn:microsoft.com/office/officeart/2005/8/layout/arrow4"/>
    <dgm:cxn modelId="{34723DCD-BFAF-4379-9112-09FE305B6B53}" type="presOf" srcId="{5CB0D808-111A-44D0-B7ED-8A2D68B0387A}" destId="{0137D4AD-86E2-4A57-977C-B5921603EABB}" srcOrd="0" destOrd="0" presId="urn:microsoft.com/office/officeart/2005/8/layout/arrow4"/>
    <dgm:cxn modelId="{94FB92E8-B82D-4A4B-A6F6-D3D26123D744}" srcId="{5CB0D808-111A-44D0-B7ED-8A2D68B0387A}" destId="{678A1F23-158C-40BC-B219-9ACDD8662888}" srcOrd="0" destOrd="0" parTransId="{221E30F7-EB92-4C2A-B1EA-0668AA1CA218}" sibTransId="{3AA3B0E6-2C70-427A-81AD-294E281CFA9B}"/>
    <dgm:cxn modelId="{A64F68C9-5145-4E05-9048-C8372F7B0F93}" srcId="{5CB0D808-111A-44D0-B7ED-8A2D68B0387A}" destId="{5B6B1D3D-6868-4359-BB6A-B0EF01599A97}" srcOrd="1" destOrd="0" parTransId="{ADB03898-2B86-47C6-A730-23015A56891C}" sibTransId="{20647238-146E-498C-B013-8BF9F825F03C}"/>
    <dgm:cxn modelId="{DE511CE7-65EC-448B-9D61-094EAD2E0F73}" type="presOf" srcId="{5B6B1D3D-6868-4359-BB6A-B0EF01599A97}" destId="{4BDCA21A-CC46-4AD9-A3A0-086F45F5A380}" srcOrd="0" destOrd="0" presId="urn:microsoft.com/office/officeart/2005/8/layout/arrow4"/>
    <dgm:cxn modelId="{2D8162D1-F14C-43BD-B1E3-A6CEF264E080}" type="presParOf" srcId="{0137D4AD-86E2-4A57-977C-B5921603EABB}" destId="{EE62F24C-DA64-4A28-B697-0102B1AFE313}" srcOrd="0" destOrd="0" presId="urn:microsoft.com/office/officeart/2005/8/layout/arrow4"/>
    <dgm:cxn modelId="{5A3F0AC3-1296-4C51-965B-40D39A4E9AD2}" type="presParOf" srcId="{0137D4AD-86E2-4A57-977C-B5921603EABB}" destId="{071DBC99-F9C6-4DEB-AE4A-BBEB612D54E5}" srcOrd="1" destOrd="0" presId="urn:microsoft.com/office/officeart/2005/8/layout/arrow4"/>
    <dgm:cxn modelId="{38E7C3D7-A24F-4B5F-BC39-36C7226DCE50}" type="presParOf" srcId="{0137D4AD-86E2-4A57-977C-B5921603EABB}" destId="{9437F4AD-FAD8-480D-A725-9A616ADD6013}" srcOrd="2" destOrd="0" presId="urn:microsoft.com/office/officeart/2005/8/layout/arrow4"/>
    <dgm:cxn modelId="{218520A9-232F-40B8-A976-4A97856D47A2}" type="presParOf" srcId="{0137D4AD-86E2-4A57-977C-B5921603EABB}" destId="{4BDCA21A-CC46-4AD9-A3A0-086F45F5A380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62D4A2-73D6-4128-A5FE-26F5941EDBA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6E1710-6DE4-4AA8-AA50-7576ACCBCBC0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Employee Fulfillment 71%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(up 3% from last year)</a:t>
          </a:r>
        </a:p>
      </dgm:t>
    </dgm:pt>
    <dgm:pt modelId="{3CD437F6-2CC5-4956-8B76-1ACD25802325}" type="parTrans" cxnId="{110FEC21-D712-4963-82DB-753FC34B03B3}">
      <dgm:prSet/>
      <dgm:spPr/>
      <dgm:t>
        <a:bodyPr/>
        <a:lstStyle/>
        <a:p>
          <a:endParaRPr lang="en-US" sz="1200"/>
        </a:p>
      </dgm:t>
    </dgm:pt>
    <dgm:pt modelId="{26CA9F05-2B5C-46FE-819F-AF7D5403A6CD}" type="sibTrans" cxnId="{110FEC21-D712-4963-82DB-753FC34B03B3}">
      <dgm:prSet/>
      <dgm:spPr/>
      <dgm:t>
        <a:bodyPr/>
        <a:lstStyle/>
        <a:p>
          <a:endParaRPr lang="en-US" sz="1200"/>
        </a:p>
      </dgm:t>
    </dgm:pt>
    <dgm:pt modelId="{5DC2D695-5EE9-429D-A084-625445A1892E}">
      <dgm:prSet phldrT="[Text]" custT="1"/>
      <dgm:spPr/>
      <dgm:t>
        <a:bodyPr/>
        <a:lstStyle/>
        <a:p>
          <a:endParaRPr lang="en-US" sz="1200"/>
        </a:p>
        <a:p>
          <a:r>
            <a:rPr lang="en-US" sz="1200"/>
            <a:t>Satisfaction with being valued </a:t>
          </a:r>
        </a:p>
        <a:p>
          <a:r>
            <a:rPr lang="en-US" sz="1200"/>
            <a:t>(Q 19)</a:t>
          </a:r>
        </a:p>
        <a:p>
          <a:r>
            <a:rPr lang="en-US" sz="1200" b="1"/>
            <a:t>69%</a:t>
          </a:r>
        </a:p>
      </dgm:t>
    </dgm:pt>
    <dgm:pt modelId="{EF45453E-B418-491A-B8A6-E5E1D087516C}" type="parTrans" cxnId="{2488AE0D-C9B2-402E-B10E-2596D57FF2A0}">
      <dgm:prSet/>
      <dgm:spPr/>
      <dgm:t>
        <a:bodyPr/>
        <a:lstStyle/>
        <a:p>
          <a:endParaRPr lang="en-US" sz="1200"/>
        </a:p>
      </dgm:t>
    </dgm:pt>
    <dgm:pt modelId="{A6493F97-8EA2-4607-BFC2-E8E626582108}" type="sibTrans" cxnId="{2488AE0D-C9B2-402E-B10E-2596D57FF2A0}">
      <dgm:prSet/>
      <dgm:spPr/>
      <dgm:t>
        <a:bodyPr/>
        <a:lstStyle/>
        <a:p>
          <a:endParaRPr lang="en-US" sz="1200"/>
        </a:p>
      </dgm:t>
    </dgm:pt>
    <dgm:pt modelId="{9C572950-6F84-42C6-9378-F27B9B51AB19}">
      <dgm:prSet phldrT="[Text]" custT="1"/>
      <dgm:spPr/>
      <dgm:t>
        <a:bodyPr/>
        <a:lstStyle/>
        <a:p>
          <a:endParaRPr lang="en-US" sz="1200"/>
        </a:p>
        <a:p>
          <a:r>
            <a:rPr lang="en-US" sz="1200"/>
            <a:t>Job skills being utilized properly </a:t>
          </a:r>
        </a:p>
        <a:p>
          <a:r>
            <a:rPr lang="en-US" sz="1200"/>
            <a:t>(Q 18)</a:t>
          </a:r>
        </a:p>
        <a:p>
          <a:r>
            <a:rPr lang="en-US" sz="1200" b="1"/>
            <a:t>73%</a:t>
          </a:r>
        </a:p>
      </dgm:t>
    </dgm:pt>
    <dgm:pt modelId="{3BE2A414-2FB4-4E0E-BCE9-49FE773D9D8D}" type="parTrans" cxnId="{00264CD0-4924-455B-835A-1AFE82CD9202}">
      <dgm:prSet/>
      <dgm:spPr/>
      <dgm:t>
        <a:bodyPr/>
        <a:lstStyle/>
        <a:p>
          <a:endParaRPr lang="en-US" sz="1200"/>
        </a:p>
      </dgm:t>
    </dgm:pt>
    <dgm:pt modelId="{FF5BBC0E-54F5-49D4-8CD2-7BD831D0033D}" type="sibTrans" cxnId="{00264CD0-4924-455B-835A-1AFE82CD9202}">
      <dgm:prSet/>
      <dgm:spPr/>
      <dgm:t>
        <a:bodyPr/>
        <a:lstStyle/>
        <a:p>
          <a:endParaRPr lang="en-US" sz="1200"/>
        </a:p>
      </dgm:t>
    </dgm:pt>
    <dgm:pt modelId="{33C84245-ACF4-4758-8659-4CAC9F3CEDA9}">
      <dgm:prSet phldrT="[Text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US" sz="1200"/>
            <a:t>Learning and growth opportunities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(Q 5)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65%</a:t>
          </a:r>
        </a:p>
      </dgm:t>
    </dgm:pt>
    <dgm:pt modelId="{5ED3DDFD-5A0E-493C-9644-2DD0ADA7A09A}" type="parTrans" cxnId="{F5458DA4-611D-42AD-8F9F-A839AAE9B72F}">
      <dgm:prSet/>
      <dgm:spPr/>
      <dgm:t>
        <a:bodyPr/>
        <a:lstStyle/>
        <a:p>
          <a:endParaRPr lang="en-US" sz="1200"/>
        </a:p>
      </dgm:t>
    </dgm:pt>
    <dgm:pt modelId="{DFF45A27-841C-4D27-8FFA-C347C09EFEB4}" type="sibTrans" cxnId="{F5458DA4-611D-42AD-8F9F-A839AAE9B72F}">
      <dgm:prSet/>
      <dgm:spPr/>
      <dgm:t>
        <a:bodyPr/>
        <a:lstStyle/>
        <a:p>
          <a:endParaRPr lang="en-US" sz="1200"/>
        </a:p>
      </dgm:t>
    </dgm:pt>
    <dgm:pt modelId="{66307C99-EF41-4BB4-ACEA-D4483D44A475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Fair treatment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(Q 17)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78%</a:t>
          </a:r>
        </a:p>
      </dgm:t>
    </dgm:pt>
    <dgm:pt modelId="{0412A2D3-16E5-4F01-82A3-C79CCBD6409C}" type="parTrans" cxnId="{80A9A2C3-BA3E-408C-A7A4-616953F06B9F}">
      <dgm:prSet/>
      <dgm:spPr/>
      <dgm:t>
        <a:bodyPr/>
        <a:lstStyle/>
        <a:p>
          <a:endParaRPr lang="en-US" sz="1200"/>
        </a:p>
      </dgm:t>
    </dgm:pt>
    <dgm:pt modelId="{005993A7-B236-4B71-B1C0-4A48A751528B}" type="sibTrans" cxnId="{80A9A2C3-BA3E-408C-A7A4-616953F06B9F}">
      <dgm:prSet/>
      <dgm:spPr/>
      <dgm:t>
        <a:bodyPr/>
        <a:lstStyle/>
        <a:p>
          <a:endParaRPr lang="en-US" sz="1200"/>
        </a:p>
      </dgm:t>
    </dgm:pt>
    <dgm:pt modelId="{8F1F5A2A-3D98-455C-91A0-D36993E2E7ED}" type="pres">
      <dgm:prSet presAssocID="{6962D4A2-73D6-4128-A5FE-26F5941EDBA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5DB826-7AB1-485B-810C-275814EDE5C8}" type="pres">
      <dgm:prSet presAssocID="{6962D4A2-73D6-4128-A5FE-26F5941EDBA4}" presName="matrix" presStyleCnt="0"/>
      <dgm:spPr/>
    </dgm:pt>
    <dgm:pt modelId="{DA86B9A4-1052-4CB6-B737-19C43CBA74A4}" type="pres">
      <dgm:prSet presAssocID="{6962D4A2-73D6-4128-A5FE-26F5941EDBA4}" presName="tile1" presStyleLbl="node1" presStyleIdx="0" presStyleCnt="4"/>
      <dgm:spPr/>
      <dgm:t>
        <a:bodyPr/>
        <a:lstStyle/>
        <a:p>
          <a:endParaRPr lang="en-US"/>
        </a:p>
      </dgm:t>
    </dgm:pt>
    <dgm:pt modelId="{97404AA6-EC22-48DE-A87C-FD5A4AF7897E}" type="pres">
      <dgm:prSet presAssocID="{6962D4A2-73D6-4128-A5FE-26F5941EDBA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AE78A5-8242-4175-AA01-638589EC2D9A}" type="pres">
      <dgm:prSet presAssocID="{6962D4A2-73D6-4128-A5FE-26F5941EDBA4}" presName="tile2" presStyleLbl="node1" presStyleIdx="1" presStyleCnt="4"/>
      <dgm:spPr/>
      <dgm:t>
        <a:bodyPr/>
        <a:lstStyle/>
        <a:p>
          <a:endParaRPr lang="en-US"/>
        </a:p>
      </dgm:t>
    </dgm:pt>
    <dgm:pt modelId="{7F80B5AD-0911-4FCC-999E-156758D009E5}" type="pres">
      <dgm:prSet presAssocID="{6962D4A2-73D6-4128-A5FE-26F5941EDBA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17B1C3-2380-4E37-A152-C510AA49364D}" type="pres">
      <dgm:prSet presAssocID="{6962D4A2-73D6-4128-A5FE-26F5941EDBA4}" presName="tile3" presStyleLbl="node1" presStyleIdx="2" presStyleCnt="4"/>
      <dgm:spPr/>
      <dgm:t>
        <a:bodyPr/>
        <a:lstStyle/>
        <a:p>
          <a:endParaRPr lang="en-US"/>
        </a:p>
      </dgm:t>
    </dgm:pt>
    <dgm:pt modelId="{2FDE3A6D-334A-4D67-9628-07A84CFF1148}" type="pres">
      <dgm:prSet presAssocID="{6962D4A2-73D6-4128-A5FE-26F5941EDBA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4ABADB-DCAB-453E-89D3-0CEEA21E3ED0}" type="pres">
      <dgm:prSet presAssocID="{6962D4A2-73D6-4128-A5FE-26F5941EDBA4}" presName="tile4" presStyleLbl="node1" presStyleIdx="3" presStyleCnt="4"/>
      <dgm:spPr/>
      <dgm:t>
        <a:bodyPr/>
        <a:lstStyle/>
        <a:p>
          <a:endParaRPr lang="en-US"/>
        </a:p>
      </dgm:t>
    </dgm:pt>
    <dgm:pt modelId="{69D7B9B7-85AE-4921-9E52-38104691AB97}" type="pres">
      <dgm:prSet presAssocID="{6962D4A2-73D6-4128-A5FE-26F5941EDBA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3F26B9-BDFE-4738-8CC3-15248CA82DCB}" type="pres">
      <dgm:prSet presAssocID="{6962D4A2-73D6-4128-A5FE-26F5941EDBA4}" presName="centerTile" presStyleLbl="fgShp" presStyleIdx="0" presStyleCnt="1" custScaleX="90909" custScaleY="141275" custLinFactNeighborX="365" custLinFactNeighborY="-3130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10FEC21-D712-4963-82DB-753FC34B03B3}" srcId="{6962D4A2-73D6-4128-A5FE-26F5941EDBA4}" destId="{396E1710-6DE4-4AA8-AA50-7576ACCBCBC0}" srcOrd="0" destOrd="0" parTransId="{3CD437F6-2CC5-4956-8B76-1ACD25802325}" sibTransId="{26CA9F05-2B5C-46FE-819F-AF7D5403A6CD}"/>
    <dgm:cxn modelId="{95EE785F-BCDD-4EE6-8699-7531AAA9CEB4}" type="presOf" srcId="{5DC2D695-5EE9-429D-A084-625445A1892E}" destId="{97404AA6-EC22-48DE-A87C-FD5A4AF7897E}" srcOrd="1" destOrd="0" presId="urn:microsoft.com/office/officeart/2005/8/layout/matrix1"/>
    <dgm:cxn modelId="{0A64E894-EF82-4BBF-96F8-EBBA1D4D188E}" type="presOf" srcId="{5DC2D695-5EE9-429D-A084-625445A1892E}" destId="{DA86B9A4-1052-4CB6-B737-19C43CBA74A4}" srcOrd="0" destOrd="0" presId="urn:microsoft.com/office/officeart/2005/8/layout/matrix1"/>
    <dgm:cxn modelId="{F5458DA4-611D-42AD-8F9F-A839AAE9B72F}" srcId="{396E1710-6DE4-4AA8-AA50-7576ACCBCBC0}" destId="{33C84245-ACF4-4758-8659-4CAC9F3CEDA9}" srcOrd="2" destOrd="0" parTransId="{5ED3DDFD-5A0E-493C-9644-2DD0ADA7A09A}" sibTransId="{DFF45A27-841C-4D27-8FFA-C347C09EFEB4}"/>
    <dgm:cxn modelId="{2488AE0D-C9B2-402E-B10E-2596D57FF2A0}" srcId="{396E1710-6DE4-4AA8-AA50-7576ACCBCBC0}" destId="{5DC2D695-5EE9-429D-A084-625445A1892E}" srcOrd="0" destOrd="0" parTransId="{EF45453E-B418-491A-B8A6-E5E1D087516C}" sibTransId="{A6493F97-8EA2-4607-BFC2-E8E626582108}"/>
    <dgm:cxn modelId="{A7150F57-9675-480A-9D67-8443AEE8FDEA}" type="presOf" srcId="{66307C99-EF41-4BB4-ACEA-D4483D44A475}" destId="{574ABADB-DCAB-453E-89D3-0CEEA21E3ED0}" srcOrd="0" destOrd="0" presId="urn:microsoft.com/office/officeart/2005/8/layout/matrix1"/>
    <dgm:cxn modelId="{6C96E85E-188B-4F37-86B3-3A0B6BA121F6}" type="presOf" srcId="{33C84245-ACF4-4758-8659-4CAC9F3CEDA9}" destId="{7A17B1C3-2380-4E37-A152-C510AA49364D}" srcOrd="0" destOrd="0" presId="urn:microsoft.com/office/officeart/2005/8/layout/matrix1"/>
    <dgm:cxn modelId="{C0943A58-A4F7-45F0-8414-D9494EC8AFF4}" type="presOf" srcId="{396E1710-6DE4-4AA8-AA50-7576ACCBCBC0}" destId="{EF3F26B9-BDFE-4738-8CC3-15248CA82DCB}" srcOrd="0" destOrd="0" presId="urn:microsoft.com/office/officeart/2005/8/layout/matrix1"/>
    <dgm:cxn modelId="{FBB1EAC9-AEC3-44DA-9689-E1B531AD1049}" type="presOf" srcId="{9C572950-6F84-42C6-9378-F27B9B51AB19}" destId="{1AAE78A5-8242-4175-AA01-638589EC2D9A}" srcOrd="0" destOrd="0" presId="urn:microsoft.com/office/officeart/2005/8/layout/matrix1"/>
    <dgm:cxn modelId="{C35266AF-B991-4469-B0AB-81D87BBC8F54}" type="presOf" srcId="{33C84245-ACF4-4758-8659-4CAC9F3CEDA9}" destId="{2FDE3A6D-334A-4D67-9628-07A84CFF1148}" srcOrd="1" destOrd="0" presId="urn:microsoft.com/office/officeart/2005/8/layout/matrix1"/>
    <dgm:cxn modelId="{00264CD0-4924-455B-835A-1AFE82CD9202}" srcId="{396E1710-6DE4-4AA8-AA50-7576ACCBCBC0}" destId="{9C572950-6F84-42C6-9378-F27B9B51AB19}" srcOrd="1" destOrd="0" parTransId="{3BE2A414-2FB4-4E0E-BCE9-49FE773D9D8D}" sibTransId="{FF5BBC0E-54F5-49D4-8CD2-7BD831D0033D}"/>
    <dgm:cxn modelId="{9118DFAC-0180-447D-B1B4-51FC0D99E17B}" type="presOf" srcId="{66307C99-EF41-4BB4-ACEA-D4483D44A475}" destId="{69D7B9B7-85AE-4921-9E52-38104691AB97}" srcOrd="1" destOrd="0" presId="urn:microsoft.com/office/officeart/2005/8/layout/matrix1"/>
    <dgm:cxn modelId="{5CBDBC07-0C8B-4CC8-B11D-E9705DF6A49E}" type="presOf" srcId="{9C572950-6F84-42C6-9378-F27B9B51AB19}" destId="{7F80B5AD-0911-4FCC-999E-156758D009E5}" srcOrd="1" destOrd="0" presId="urn:microsoft.com/office/officeart/2005/8/layout/matrix1"/>
    <dgm:cxn modelId="{9E1F95BA-9932-4417-B536-60B94AFDA2D2}" type="presOf" srcId="{6962D4A2-73D6-4128-A5FE-26F5941EDBA4}" destId="{8F1F5A2A-3D98-455C-91A0-D36993E2E7ED}" srcOrd="0" destOrd="0" presId="urn:microsoft.com/office/officeart/2005/8/layout/matrix1"/>
    <dgm:cxn modelId="{80A9A2C3-BA3E-408C-A7A4-616953F06B9F}" srcId="{396E1710-6DE4-4AA8-AA50-7576ACCBCBC0}" destId="{66307C99-EF41-4BB4-ACEA-D4483D44A475}" srcOrd="3" destOrd="0" parTransId="{0412A2D3-16E5-4F01-82A3-C79CCBD6409C}" sibTransId="{005993A7-B236-4B71-B1C0-4A48A751528B}"/>
    <dgm:cxn modelId="{8791AF16-5523-4668-AC6E-52316A9E1B8C}" type="presParOf" srcId="{8F1F5A2A-3D98-455C-91A0-D36993E2E7ED}" destId="{585DB826-7AB1-485B-810C-275814EDE5C8}" srcOrd="0" destOrd="0" presId="urn:microsoft.com/office/officeart/2005/8/layout/matrix1"/>
    <dgm:cxn modelId="{5E484723-FB40-401C-8ED6-8897F01C5502}" type="presParOf" srcId="{585DB826-7AB1-485B-810C-275814EDE5C8}" destId="{DA86B9A4-1052-4CB6-B737-19C43CBA74A4}" srcOrd="0" destOrd="0" presId="urn:microsoft.com/office/officeart/2005/8/layout/matrix1"/>
    <dgm:cxn modelId="{80BF4D53-8FF4-4187-92D9-DED8903598A5}" type="presParOf" srcId="{585DB826-7AB1-485B-810C-275814EDE5C8}" destId="{97404AA6-EC22-48DE-A87C-FD5A4AF7897E}" srcOrd="1" destOrd="0" presId="urn:microsoft.com/office/officeart/2005/8/layout/matrix1"/>
    <dgm:cxn modelId="{9AAFCED1-8E2B-4B64-AE92-649312C40B60}" type="presParOf" srcId="{585DB826-7AB1-485B-810C-275814EDE5C8}" destId="{1AAE78A5-8242-4175-AA01-638589EC2D9A}" srcOrd="2" destOrd="0" presId="urn:microsoft.com/office/officeart/2005/8/layout/matrix1"/>
    <dgm:cxn modelId="{6D4CAD49-E71F-4E0A-A013-CE439B1927C6}" type="presParOf" srcId="{585DB826-7AB1-485B-810C-275814EDE5C8}" destId="{7F80B5AD-0911-4FCC-999E-156758D009E5}" srcOrd="3" destOrd="0" presId="urn:microsoft.com/office/officeart/2005/8/layout/matrix1"/>
    <dgm:cxn modelId="{8E8F600B-F1F4-4D7B-889D-9E0497B56A71}" type="presParOf" srcId="{585DB826-7AB1-485B-810C-275814EDE5C8}" destId="{7A17B1C3-2380-4E37-A152-C510AA49364D}" srcOrd="4" destOrd="0" presId="urn:microsoft.com/office/officeart/2005/8/layout/matrix1"/>
    <dgm:cxn modelId="{5E71A9FD-357A-4C5A-826A-03AFA18AB985}" type="presParOf" srcId="{585DB826-7AB1-485B-810C-275814EDE5C8}" destId="{2FDE3A6D-334A-4D67-9628-07A84CFF1148}" srcOrd="5" destOrd="0" presId="urn:microsoft.com/office/officeart/2005/8/layout/matrix1"/>
    <dgm:cxn modelId="{5A7CF890-1B94-4FF5-A2F0-5801A32C88A1}" type="presParOf" srcId="{585DB826-7AB1-485B-810C-275814EDE5C8}" destId="{574ABADB-DCAB-453E-89D3-0CEEA21E3ED0}" srcOrd="6" destOrd="0" presId="urn:microsoft.com/office/officeart/2005/8/layout/matrix1"/>
    <dgm:cxn modelId="{E406A196-ADE6-4BC8-9917-6B25EEC1990D}" type="presParOf" srcId="{585DB826-7AB1-485B-810C-275814EDE5C8}" destId="{69D7B9B7-85AE-4921-9E52-38104691AB97}" srcOrd="7" destOrd="0" presId="urn:microsoft.com/office/officeart/2005/8/layout/matrix1"/>
    <dgm:cxn modelId="{BCA91A63-2384-4861-ACC9-EC9244685A0B}" type="presParOf" srcId="{8F1F5A2A-3D98-455C-91A0-D36993E2E7ED}" destId="{EF3F26B9-BDFE-4738-8CC3-15248CA82DC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EEE0AB-61C6-40ED-B514-956431B8A27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6416C8-EEF2-4A98-9E74-F8B909E239E1}">
      <dgm:prSet phldrT="[Text]" custT="1"/>
      <dgm:spPr/>
      <dgm:t>
        <a:bodyPr/>
        <a:lstStyle/>
        <a:p>
          <a:r>
            <a:rPr lang="en-US" sz="1200"/>
            <a:t>Job</a:t>
          </a:r>
        </a:p>
      </dgm:t>
    </dgm:pt>
    <dgm:pt modelId="{A6E5E27F-3E19-401C-9A79-9A3434B867A6}" type="parTrans" cxnId="{7E3E1611-9D54-404B-AA01-F2F8063EBBCF}">
      <dgm:prSet/>
      <dgm:spPr/>
      <dgm:t>
        <a:bodyPr/>
        <a:lstStyle/>
        <a:p>
          <a:endParaRPr lang="en-US" sz="1200"/>
        </a:p>
      </dgm:t>
    </dgm:pt>
    <dgm:pt modelId="{6BFF0062-037B-4AF2-B6E2-C0BADAE91B8D}" type="sibTrans" cxnId="{7E3E1611-9D54-404B-AA01-F2F8063EBBCF}">
      <dgm:prSet/>
      <dgm:spPr/>
      <dgm:t>
        <a:bodyPr/>
        <a:lstStyle/>
        <a:p>
          <a:endParaRPr lang="en-US" sz="1200"/>
        </a:p>
      </dgm:t>
    </dgm:pt>
    <dgm:pt modelId="{FF4C18AA-D5C2-42F4-882B-14E7E26189FF}">
      <dgm:prSet phldrT="[Text]" custT="1"/>
      <dgm:spPr/>
      <dgm:t>
        <a:bodyPr/>
        <a:lstStyle/>
        <a:p>
          <a:r>
            <a:rPr lang="en-US" sz="1200"/>
            <a:t>Q 18, 2, 21, 6</a:t>
          </a:r>
        </a:p>
      </dgm:t>
    </dgm:pt>
    <dgm:pt modelId="{CE060FBA-B18D-4BD5-9044-5B4500A7E9A7}" type="parTrans" cxnId="{E4C6C6DF-2B60-476A-88BF-FC41286FB8DA}">
      <dgm:prSet/>
      <dgm:spPr/>
      <dgm:t>
        <a:bodyPr/>
        <a:lstStyle/>
        <a:p>
          <a:endParaRPr lang="en-US" sz="1200"/>
        </a:p>
      </dgm:t>
    </dgm:pt>
    <dgm:pt modelId="{75D38EEA-2755-48D8-A917-72D73F5F221E}" type="sibTrans" cxnId="{E4C6C6DF-2B60-476A-88BF-FC41286FB8DA}">
      <dgm:prSet/>
      <dgm:spPr/>
      <dgm:t>
        <a:bodyPr/>
        <a:lstStyle/>
        <a:p>
          <a:endParaRPr lang="en-US" sz="1200"/>
        </a:p>
      </dgm:t>
    </dgm:pt>
    <dgm:pt modelId="{7AA6F59C-D17C-4DEF-855F-275C4CCE889D}">
      <dgm:prSet phldrT="[Text]" custT="1"/>
      <dgm:spPr/>
      <dgm:t>
        <a:bodyPr/>
        <a:lstStyle/>
        <a:p>
          <a:r>
            <a:rPr lang="en-US" sz="1200"/>
            <a:t>Work Group</a:t>
          </a:r>
        </a:p>
      </dgm:t>
    </dgm:pt>
    <dgm:pt modelId="{67F3746D-6EA8-4B8C-BCA5-980232A39238}" type="parTrans" cxnId="{B169291C-9900-41FE-8F8C-16CCF43D446D}">
      <dgm:prSet/>
      <dgm:spPr/>
      <dgm:t>
        <a:bodyPr/>
        <a:lstStyle/>
        <a:p>
          <a:endParaRPr lang="en-US" sz="1200"/>
        </a:p>
      </dgm:t>
    </dgm:pt>
    <dgm:pt modelId="{AC2E456B-2235-4F36-979A-66A8C22CFB35}" type="sibTrans" cxnId="{B169291C-9900-41FE-8F8C-16CCF43D446D}">
      <dgm:prSet/>
      <dgm:spPr/>
      <dgm:t>
        <a:bodyPr/>
        <a:lstStyle/>
        <a:p>
          <a:endParaRPr lang="en-US" sz="1200"/>
        </a:p>
      </dgm:t>
    </dgm:pt>
    <dgm:pt modelId="{9AC8AC08-70B8-4924-AA49-F678EA2A6CC2}">
      <dgm:prSet phldrT="[Text]" custT="1"/>
      <dgm:spPr/>
      <dgm:t>
        <a:bodyPr/>
        <a:lstStyle/>
        <a:p>
          <a:r>
            <a:rPr lang="en-US" sz="1200"/>
            <a:t>Supervisor</a:t>
          </a:r>
        </a:p>
      </dgm:t>
    </dgm:pt>
    <dgm:pt modelId="{38A71AA8-A024-4F22-9AC1-FEC4AD9D389C}" type="parTrans" cxnId="{2176399F-9CF5-4A1E-98AE-310BA6835CAC}">
      <dgm:prSet/>
      <dgm:spPr/>
      <dgm:t>
        <a:bodyPr/>
        <a:lstStyle/>
        <a:p>
          <a:endParaRPr lang="en-US" sz="1200"/>
        </a:p>
      </dgm:t>
    </dgm:pt>
    <dgm:pt modelId="{12E602CD-DC53-407D-988A-184932A2FCFC}" type="sibTrans" cxnId="{2176399F-9CF5-4A1E-98AE-310BA6835CAC}">
      <dgm:prSet/>
      <dgm:spPr/>
      <dgm:t>
        <a:bodyPr/>
        <a:lstStyle/>
        <a:p>
          <a:endParaRPr lang="en-US" sz="1200"/>
        </a:p>
      </dgm:t>
    </dgm:pt>
    <dgm:pt modelId="{CACB7D75-0458-4FC0-9B2A-7FBABC181309}">
      <dgm:prSet phldrT="[Text]" custT="1"/>
      <dgm:spPr/>
      <dgm:t>
        <a:bodyPr/>
        <a:lstStyle/>
        <a:p>
          <a:r>
            <a:rPr lang="en-US" sz="1200"/>
            <a:t>Q 20, 7, 8, 9</a:t>
          </a:r>
        </a:p>
      </dgm:t>
    </dgm:pt>
    <dgm:pt modelId="{37D542E4-6F68-463A-BB89-E9188F5BB7FA}" type="parTrans" cxnId="{B6AE425F-E512-4B5C-8817-D9662751CC0C}">
      <dgm:prSet/>
      <dgm:spPr/>
      <dgm:t>
        <a:bodyPr/>
        <a:lstStyle/>
        <a:p>
          <a:endParaRPr lang="en-US" sz="1200"/>
        </a:p>
      </dgm:t>
    </dgm:pt>
    <dgm:pt modelId="{EF9FF009-CDEB-4EA1-B65B-461EBFE0EA4B}" type="sibTrans" cxnId="{B6AE425F-E512-4B5C-8817-D9662751CC0C}">
      <dgm:prSet/>
      <dgm:spPr/>
      <dgm:t>
        <a:bodyPr/>
        <a:lstStyle/>
        <a:p>
          <a:endParaRPr lang="en-US" sz="1200"/>
        </a:p>
      </dgm:t>
    </dgm:pt>
    <dgm:pt modelId="{155CE69E-6EC2-455D-BB2E-AF79B99ECBB9}">
      <dgm:prSet phldrT="[Text]" custT="1"/>
      <dgm:spPr/>
      <dgm:t>
        <a:bodyPr/>
        <a:lstStyle/>
        <a:p>
          <a:r>
            <a:rPr lang="en-US" sz="1200"/>
            <a:t>Modern Work Environment</a:t>
          </a:r>
        </a:p>
      </dgm:t>
    </dgm:pt>
    <dgm:pt modelId="{FAFD40B7-CD8D-49F5-AB4C-713C059CC3B2}" type="parTrans" cxnId="{BFF9338F-237A-4444-B54C-A1FC6538481D}">
      <dgm:prSet/>
      <dgm:spPr/>
      <dgm:t>
        <a:bodyPr/>
        <a:lstStyle/>
        <a:p>
          <a:endParaRPr lang="en-US" sz="1200"/>
        </a:p>
      </dgm:t>
    </dgm:pt>
    <dgm:pt modelId="{44C32506-D814-415C-B310-489FEFD62A11}" type="sibTrans" cxnId="{BFF9338F-237A-4444-B54C-A1FC6538481D}">
      <dgm:prSet/>
      <dgm:spPr/>
      <dgm:t>
        <a:bodyPr/>
        <a:lstStyle/>
        <a:p>
          <a:endParaRPr lang="en-US" sz="1200"/>
        </a:p>
      </dgm:t>
    </dgm:pt>
    <dgm:pt modelId="{724EC959-69E6-4805-BA00-E3EB131CCB82}">
      <dgm:prSet phldrT="[Text]" custT="1"/>
      <dgm:spPr/>
      <dgm:t>
        <a:bodyPr/>
        <a:lstStyle/>
        <a:p>
          <a:r>
            <a:rPr lang="en-US" sz="1200"/>
            <a:t>Individual Initiative</a:t>
          </a:r>
        </a:p>
      </dgm:t>
    </dgm:pt>
    <dgm:pt modelId="{E2E9D5C9-A22D-4827-87FC-77E62A3D5032}" type="parTrans" cxnId="{A4355F92-E337-4B84-9A28-D88DF22C1AB6}">
      <dgm:prSet/>
      <dgm:spPr/>
      <dgm:t>
        <a:bodyPr/>
        <a:lstStyle/>
        <a:p>
          <a:endParaRPr lang="en-US" sz="1200"/>
        </a:p>
      </dgm:t>
    </dgm:pt>
    <dgm:pt modelId="{75ECEFFB-5463-4B86-A336-4E5C9E0DCDFA}" type="sibTrans" cxnId="{A4355F92-E337-4B84-9A28-D88DF22C1AB6}">
      <dgm:prSet/>
      <dgm:spPr/>
      <dgm:t>
        <a:bodyPr/>
        <a:lstStyle/>
        <a:p>
          <a:endParaRPr lang="en-US" sz="1200"/>
        </a:p>
      </dgm:t>
    </dgm:pt>
    <dgm:pt modelId="{1C700687-E506-4E85-B413-DCA729A0785A}">
      <dgm:prSet phldrT="[Text]" custT="1"/>
      <dgm:spPr/>
      <dgm:t>
        <a:bodyPr/>
        <a:lstStyle/>
        <a:p>
          <a:r>
            <a:rPr lang="en-US" sz="1200"/>
            <a:t>Agency</a:t>
          </a:r>
        </a:p>
      </dgm:t>
    </dgm:pt>
    <dgm:pt modelId="{785598AE-565E-4728-A1F0-7CD2058467F2}" type="parTrans" cxnId="{E1BDAE8A-BDD0-4A62-AC3C-697BCE604A27}">
      <dgm:prSet/>
      <dgm:spPr/>
      <dgm:t>
        <a:bodyPr/>
        <a:lstStyle/>
        <a:p>
          <a:endParaRPr lang="en-US" sz="1200"/>
        </a:p>
      </dgm:t>
    </dgm:pt>
    <dgm:pt modelId="{EA7306C4-1AA7-4741-8A15-F423A6C459FB}" type="sibTrans" cxnId="{E1BDAE8A-BDD0-4A62-AC3C-697BCE604A27}">
      <dgm:prSet/>
      <dgm:spPr/>
      <dgm:t>
        <a:bodyPr/>
        <a:lstStyle/>
        <a:p>
          <a:endParaRPr lang="en-US" sz="1200"/>
        </a:p>
      </dgm:t>
    </dgm:pt>
    <dgm:pt modelId="{0663D497-EFC8-445A-BA4A-9DD68B14C19E}">
      <dgm:prSet phldrT="[Text]" custT="1"/>
      <dgm:spPr/>
      <dgm:t>
        <a:bodyPr/>
        <a:lstStyle/>
        <a:p>
          <a:r>
            <a:rPr lang="en-US" sz="1200"/>
            <a:t>Q 3, 12, 13, 14, 22, Agency Specific Q 3</a:t>
          </a:r>
        </a:p>
      </dgm:t>
    </dgm:pt>
    <dgm:pt modelId="{004A136A-48FD-445F-8CDE-F6E5A04F4470}" type="parTrans" cxnId="{D012D20D-ADC6-4427-85C6-2C5D4F79651C}">
      <dgm:prSet/>
      <dgm:spPr/>
      <dgm:t>
        <a:bodyPr/>
        <a:lstStyle/>
        <a:p>
          <a:endParaRPr lang="en-US" sz="1200"/>
        </a:p>
      </dgm:t>
    </dgm:pt>
    <dgm:pt modelId="{1492BF29-0B3A-4F7D-9559-57198B991F77}" type="sibTrans" cxnId="{D012D20D-ADC6-4427-85C6-2C5D4F79651C}">
      <dgm:prSet/>
      <dgm:spPr/>
      <dgm:t>
        <a:bodyPr/>
        <a:lstStyle/>
        <a:p>
          <a:endParaRPr lang="en-US" sz="1200"/>
        </a:p>
      </dgm:t>
    </dgm:pt>
    <dgm:pt modelId="{BAEE589A-E454-4B4A-AF04-10BA49A87DD3}">
      <dgm:prSet phldrT="[Text]" custT="1"/>
      <dgm:spPr/>
      <dgm:t>
        <a:bodyPr/>
        <a:lstStyle/>
        <a:p>
          <a:r>
            <a:rPr lang="en-US" sz="1200"/>
            <a:t>Q 11, 17, 19, 4, Agency Specific Q 4</a:t>
          </a:r>
        </a:p>
      </dgm:t>
    </dgm:pt>
    <dgm:pt modelId="{BF6CE924-6792-414C-960B-DD24A67DCBFA}" type="parTrans" cxnId="{AEB5F70C-24AC-4EB1-B8A4-7F9026BE820F}">
      <dgm:prSet/>
      <dgm:spPr/>
      <dgm:t>
        <a:bodyPr/>
        <a:lstStyle/>
        <a:p>
          <a:endParaRPr lang="en-US" sz="1200"/>
        </a:p>
      </dgm:t>
    </dgm:pt>
    <dgm:pt modelId="{C5050BE9-6B81-47E2-A70F-0575E8134D13}" type="sibTrans" cxnId="{AEB5F70C-24AC-4EB1-B8A4-7F9026BE820F}">
      <dgm:prSet/>
      <dgm:spPr/>
      <dgm:t>
        <a:bodyPr/>
        <a:lstStyle/>
        <a:p>
          <a:endParaRPr lang="en-US" sz="1200"/>
        </a:p>
      </dgm:t>
    </dgm:pt>
    <dgm:pt modelId="{8255321E-0F46-4B25-BEAB-DB82A015A43D}">
      <dgm:prSet phldrT="[Text]" custT="1"/>
      <dgm:spPr/>
      <dgm:t>
        <a:bodyPr/>
        <a:lstStyle/>
        <a:p>
          <a:r>
            <a:rPr lang="en-US" sz="1200"/>
            <a:t>Q 23, 24</a:t>
          </a:r>
        </a:p>
      </dgm:t>
    </dgm:pt>
    <dgm:pt modelId="{321F294A-ECBA-4214-BD97-6DC3A73F64A6}" type="parTrans" cxnId="{C958D283-32B0-43EC-8F1D-E960AF010A88}">
      <dgm:prSet/>
      <dgm:spPr/>
      <dgm:t>
        <a:bodyPr/>
        <a:lstStyle/>
        <a:p>
          <a:endParaRPr lang="en-US" sz="1200"/>
        </a:p>
      </dgm:t>
    </dgm:pt>
    <dgm:pt modelId="{F14E922D-1456-4DB1-84B5-557863998EA0}" type="sibTrans" cxnId="{C958D283-32B0-43EC-8F1D-E960AF010A88}">
      <dgm:prSet/>
      <dgm:spPr/>
      <dgm:t>
        <a:bodyPr/>
        <a:lstStyle/>
        <a:p>
          <a:endParaRPr lang="en-US" sz="1200"/>
        </a:p>
      </dgm:t>
    </dgm:pt>
    <dgm:pt modelId="{6218E153-564F-47CF-B358-18128822D649}">
      <dgm:prSet phldrT="[Text]" custT="1"/>
      <dgm:spPr/>
      <dgm:t>
        <a:bodyPr/>
        <a:lstStyle/>
        <a:p>
          <a:r>
            <a:rPr lang="en-US" sz="1200"/>
            <a:t>Agency Specific Q 1, 5</a:t>
          </a:r>
        </a:p>
      </dgm:t>
    </dgm:pt>
    <dgm:pt modelId="{080BE835-0A34-478F-ABDC-B7B870284712}" type="parTrans" cxnId="{C04B9985-B6EB-44AD-B7E9-4C5AE901E94F}">
      <dgm:prSet/>
      <dgm:spPr/>
      <dgm:t>
        <a:bodyPr/>
        <a:lstStyle/>
        <a:p>
          <a:endParaRPr lang="en-US" sz="1200"/>
        </a:p>
      </dgm:t>
    </dgm:pt>
    <dgm:pt modelId="{F2319A47-B222-4136-8655-8C1CF92F60E5}" type="sibTrans" cxnId="{C04B9985-B6EB-44AD-B7E9-4C5AE901E94F}">
      <dgm:prSet/>
      <dgm:spPr/>
      <dgm:t>
        <a:bodyPr/>
        <a:lstStyle/>
        <a:p>
          <a:endParaRPr lang="en-US" sz="1200"/>
        </a:p>
      </dgm:t>
    </dgm:pt>
    <dgm:pt modelId="{DFFD5CEE-035F-417F-B759-FD9364649B58}">
      <dgm:prSet phldrT="[Text]" custT="1"/>
      <dgm:spPr/>
      <dgm:t>
        <a:bodyPr/>
        <a:lstStyle/>
        <a:p>
          <a:r>
            <a:rPr lang="en-US" sz="1200"/>
            <a:t>Opportunities</a:t>
          </a:r>
        </a:p>
      </dgm:t>
    </dgm:pt>
    <dgm:pt modelId="{B6AE095B-B007-4B39-BB9E-DF7FAFA982E6}" type="parTrans" cxnId="{5B277886-9398-491C-9BB5-E2CD81023861}">
      <dgm:prSet/>
      <dgm:spPr/>
      <dgm:t>
        <a:bodyPr/>
        <a:lstStyle/>
        <a:p>
          <a:endParaRPr lang="en-US" sz="1200"/>
        </a:p>
      </dgm:t>
    </dgm:pt>
    <dgm:pt modelId="{DBEE35AF-7BEA-47BF-A53E-C05ED0272DE6}" type="sibTrans" cxnId="{5B277886-9398-491C-9BB5-E2CD81023861}">
      <dgm:prSet/>
      <dgm:spPr/>
      <dgm:t>
        <a:bodyPr/>
        <a:lstStyle/>
        <a:p>
          <a:endParaRPr lang="en-US" sz="1200"/>
        </a:p>
      </dgm:t>
    </dgm:pt>
    <dgm:pt modelId="{48CA17F1-36BB-4326-8D16-FDB1B2DBB514}">
      <dgm:prSet phldrT="[Text]" custT="1"/>
      <dgm:spPr/>
      <dgm:t>
        <a:bodyPr/>
        <a:lstStyle/>
        <a:p>
          <a:r>
            <a:rPr lang="en-US" sz="1200"/>
            <a:t>Q 1, 15, 5, Agency Specific Q 6</a:t>
          </a:r>
        </a:p>
      </dgm:t>
    </dgm:pt>
    <dgm:pt modelId="{2BC91FB5-90DC-4208-A1AB-E3CE386AA5A6}" type="parTrans" cxnId="{82015C98-5FE0-43FE-8F89-9F8FDE1B8983}">
      <dgm:prSet/>
      <dgm:spPr/>
      <dgm:t>
        <a:bodyPr/>
        <a:lstStyle/>
        <a:p>
          <a:endParaRPr lang="en-US" sz="1200"/>
        </a:p>
      </dgm:t>
    </dgm:pt>
    <dgm:pt modelId="{537BBA9E-21D1-4F78-A96F-B06C52201837}" type="sibTrans" cxnId="{82015C98-5FE0-43FE-8F89-9F8FDE1B8983}">
      <dgm:prSet/>
      <dgm:spPr/>
      <dgm:t>
        <a:bodyPr/>
        <a:lstStyle/>
        <a:p>
          <a:endParaRPr lang="en-US" sz="1200"/>
        </a:p>
      </dgm:t>
    </dgm:pt>
    <dgm:pt modelId="{4399BF2F-2A83-4634-80F8-568CDFC0E34D}">
      <dgm:prSet phldrT="[Text]" custT="1"/>
      <dgm:spPr/>
      <dgm:t>
        <a:bodyPr/>
        <a:lstStyle/>
        <a:p>
          <a:r>
            <a:rPr lang="en-US" sz="1200"/>
            <a:t>Customers</a:t>
          </a:r>
        </a:p>
      </dgm:t>
    </dgm:pt>
    <dgm:pt modelId="{744195E0-356F-4BFC-B246-4AEBA67563D0}" type="parTrans" cxnId="{4611124E-373E-494D-B225-ED4A007B6BBC}">
      <dgm:prSet/>
      <dgm:spPr/>
      <dgm:t>
        <a:bodyPr/>
        <a:lstStyle/>
        <a:p>
          <a:endParaRPr lang="en-US" sz="1200"/>
        </a:p>
      </dgm:t>
    </dgm:pt>
    <dgm:pt modelId="{05A64254-1741-448C-93A3-457D1B913DED}" type="sibTrans" cxnId="{4611124E-373E-494D-B225-ED4A007B6BBC}">
      <dgm:prSet/>
      <dgm:spPr/>
      <dgm:t>
        <a:bodyPr/>
        <a:lstStyle/>
        <a:p>
          <a:endParaRPr lang="en-US" sz="1200"/>
        </a:p>
      </dgm:t>
    </dgm:pt>
    <dgm:pt modelId="{56D1D1F3-0B64-480D-9DEA-BBBDAE1B9162}">
      <dgm:prSet phldrT="[Text]" custT="1"/>
      <dgm:spPr/>
      <dgm:t>
        <a:bodyPr/>
        <a:lstStyle/>
        <a:p>
          <a:r>
            <a:rPr lang="en-US" sz="1200"/>
            <a:t>Q 10, 16, Agency Specific Q 2</a:t>
          </a:r>
        </a:p>
      </dgm:t>
    </dgm:pt>
    <dgm:pt modelId="{DCF91E0E-6536-479A-9A04-299C65457858}" type="parTrans" cxnId="{C4D7AEFC-C837-4B94-A016-2DFB58B7D836}">
      <dgm:prSet/>
      <dgm:spPr/>
      <dgm:t>
        <a:bodyPr/>
        <a:lstStyle/>
        <a:p>
          <a:endParaRPr lang="en-US" sz="1200"/>
        </a:p>
      </dgm:t>
    </dgm:pt>
    <dgm:pt modelId="{242D250E-1A21-46C7-B341-66E4CFC73874}" type="sibTrans" cxnId="{C4D7AEFC-C837-4B94-A016-2DFB58B7D836}">
      <dgm:prSet/>
      <dgm:spPr/>
      <dgm:t>
        <a:bodyPr/>
        <a:lstStyle/>
        <a:p>
          <a:endParaRPr lang="en-US" sz="1200"/>
        </a:p>
      </dgm:t>
    </dgm:pt>
    <dgm:pt modelId="{363D6A08-2D42-4C27-9DEF-516854330304}">
      <dgm:prSet phldrT="[Text]" custT="1"/>
      <dgm:spPr/>
      <dgm:t>
        <a:bodyPr/>
        <a:lstStyle/>
        <a:p>
          <a:r>
            <a:rPr lang="en-US" sz="1200"/>
            <a:t>Employee Fulfillment</a:t>
          </a:r>
        </a:p>
      </dgm:t>
    </dgm:pt>
    <dgm:pt modelId="{7E7D8F5F-3400-4517-ACBA-52C2DEBA0ABA}" type="parTrans" cxnId="{555C267D-FA5D-4997-A93D-E76DE1BE8005}">
      <dgm:prSet/>
      <dgm:spPr/>
      <dgm:t>
        <a:bodyPr/>
        <a:lstStyle/>
        <a:p>
          <a:endParaRPr lang="en-US"/>
        </a:p>
      </dgm:t>
    </dgm:pt>
    <dgm:pt modelId="{78D16E38-7E5F-468A-A0F9-BBBD16293411}" type="sibTrans" cxnId="{555C267D-FA5D-4997-A93D-E76DE1BE8005}">
      <dgm:prSet/>
      <dgm:spPr/>
      <dgm:t>
        <a:bodyPr/>
        <a:lstStyle/>
        <a:p>
          <a:endParaRPr lang="en-US"/>
        </a:p>
      </dgm:t>
    </dgm:pt>
    <dgm:pt modelId="{915FDC16-61B3-439C-B712-B2E494B9E3A2}">
      <dgm:prSet phldrT="[Text]" custT="1"/>
      <dgm:spPr/>
      <dgm:t>
        <a:bodyPr/>
        <a:lstStyle/>
        <a:p>
          <a:r>
            <a:rPr lang="en-US" sz="1200"/>
            <a:t>Q 5, 17, 18, 19</a:t>
          </a:r>
        </a:p>
      </dgm:t>
    </dgm:pt>
    <dgm:pt modelId="{B20E74FE-F2C7-405F-9BDE-7C000AE00F35}" type="parTrans" cxnId="{1601D445-9AAF-4981-95C8-EECCFB37BE0D}">
      <dgm:prSet/>
      <dgm:spPr/>
      <dgm:t>
        <a:bodyPr/>
        <a:lstStyle/>
        <a:p>
          <a:endParaRPr lang="en-US"/>
        </a:p>
      </dgm:t>
    </dgm:pt>
    <dgm:pt modelId="{48BF667C-51D4-4BAA-BB08-44D771CC667D}" type="sibTrans" cxnId="{1601D445-9AAF-4981-95C8-EECCFB37BE0D}">
      <dgm:prSet/>
      <dgm:spPr/>
      <dgm:t>
        <a:bodyPr/>
        <a:lstStyle/>
        <a:p>
          <a:endParaRPr lang="en-US"/>
        </a:p>
      </dgm:t>
    </dgm:pt>
    <dgm:pt modelId="{00B1B4BD-EB3C-4594-AFB5-A52F80A8D7A3}" type="pres">
      <dgm:prSet presAssocID="{9AEEE0AB-61C6-40ED-B514-956431B8A2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528C97-4054-4D9B-B3A7-9E68CD945D3A}" type="pres">
      <dgm:prSet presAssocID="{906416C8-EEF2-4A98-9E74-F8B909E239E1}" presName="linNode" presStyleCnt="0"/>
      <dgm:spPr/>
    </dgm:pt>
    <dgm:pt modelId="{207AB842-913F-40B4-BC84-413002799747}" type="pres">
      <dgm:prSet presAssocID="{906416C8-EEF2-4A98-9E74-F8B909E239E1}" presName="parentText" presStyleLbl="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D86402-BC19-4DE4-977C-B7E8DDD3401C}" type="pres">
      <dgm:prSet presAssocID="{906416C8-EEF2-4A98-9E74-F8B909E239E1}" presName="descendantText" presStyleLbl="align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D06F2-E41C-4A64-B11E-966FA667C321}" type="pres">
      <dgm:prSet presAssocID="{6BFF0062-037B-4AF2-B6E2-C0BADAE91B8D}" presName="sp" presStyleCnt="0"/>
      <dgm:spPr/>
    </dgm:pt>
    <dgm:pt modelId="{D4019930-8720-479C-A7F0-F086A6D13A64}" type="pres">
      <dgm:prSet presAssocID="{7AA6F59C-D17C-4DEF-855F-275C4CCE889D}" presName="linNode" presStyleCnt="0"/>
      <dgm:spPr/>
    </dgm:pt>
    <dgm:pt modelId="{F03B9580-79CD-45F4-AF0B-4B6B62BC8B1F}" type="pres">
      <dgm:prSet presAssocID="{7AA6F59C-D17C-4DEF-855F-275C4CCE889D}" presName="parentText" presStyleLbl="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439B8-28C7-47E5-95DB-652F3E950DC9}" type="pres">
      <dgm:prSet presAssocID="{7AA6F59C-D17C-4DEF-855F-275C4CCE889D}" presName="descendantText" presStyleLbl="align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6FB31A-EED3-4FD8-AC54-A49F60144410}" type="pres">
      <dgm:prSet presAssocID="{AC2E456B-2235-4F36-979A-66A8C22CFB35}" presName="sp" presStyleCnt="0"/>
      <dgm:spPr/>
    </dgm:pt>
    <dgm:pt modelId="{ACAEE623-E3F4-44A1-9133-5085198D76D6}" type="pres">
      <dgm:prSet presAssocID="{9AC8AC08-70B8-4924-AA49-F678EA2A6CC2}" presName="linNode" presStyleCnt="0"/>
      <dgm:spPr/>
    </dgm:pt>
    <dgm:pt modelId="{34B06B0F-9584-4E67-9BB5-3CF8622EF731}" type="pres">
      <dgm:prSet presAssocID="{9AC8AC08-70B8-4924-AA49-F678EA2A6CC2}" presName="parentText" presStyleLbl="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B2178E-EADB-4F2E-ADF4-E0F3A7043A4A}" type="pres">
      <dgm:prSet presAssocID="{9AC8AC08-70B8-4924-AA49-F678EA2A6CC2}" presName="descendantText" presStyleLbl="align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2DA916-1FF1-4012-A3BE-BE19DECAC358}" type="pres">
      <dgm:prSet presAssocID="{12E602CD-DC53-407D-988A-184932A2FCFC}" presName="sp" presStyleCnt="0"/>
      <dgm:spPr/>
    </dgm:pt>
    <dgm:pt modelId="{1674B7D5-BA40-4659-9C8E-F58BE6441E71}" type="pres">
      <dgm:prSet presAssocID="{155CE69E-6EC2-455D-BB2E-AF79B99ECBB9}" presName="linNode" presStyleCnt="0"/>
      <dgm:spPr/>
    </dgm:pt>
    <dgm:pt modelId="{AB009588-F835-43D3-A803-FBBFEF84FDD7}" type="pres">
      <dgm:prSet presAssocID="{155CE69E-6EC2-455D-BB2E-AF79B99ECBB9}" presName="parentText" presStyleLbl="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5011CD-24F6-486C-9ED7-EA3DD9B32EF2}" type="pres">
      <dgm:prSet presAssocID="{155CE69E-6EC2-455D-BB2E-AF79B99ECBB9}" presName="descendantText" presStyleLbl="align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89DC44-3955-42FF-AB47-1E9641524B64}" type="pres">
      <dgm:prSet presAssocID="{44C32506-D814-415C-B310-489FEFD62A11}" presName="sp" presStyleCnt="0"/>
      <dgm:spPr/>
    </dgm:pt>
    <dgm:pt modelId="{98D9D69B-9707-4E61-89E7-D5345A2D4CC4}" type="pres">
      <dgm:prSet presAssocID="{724EC959-69E6-4805-BA00-E3EB131CCB82}" presName="linNode" presStyleCnt="0"/>
      <dgm:spPr/>
    </dgm:pt>
    <dgm:pt modelId="{4528E6C9-B1B6-478F-B61F-24B7484EEA80}" type="pres">
      <dgm:prSet presAssocID="{724EC959-69E6-4805-BA00-E3EB131CCB82}" presName="parentText" presStyleLbl="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F33968-CD09-474F-8618-F15619273613}" type="pres">
      <dgm:prSet presAssocID="{724EC959-69E6-4805-BA00-E3EB131CCB82}" presName="descendantText" presStyleLbl="align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0674FC-8B8D-409F-9DB7-6AA84C441A8C}" type="pres">
      <dgm:prSet presAssocID="{75ECEFFB-5463-4B86-A336-4E5C9E0DCDFA}" presName="sp" presStyleCnt="0"/>
      <dgm:spPr/>
    </dgm:pt>
    <dgm:pt modelId="{8418F378-8BBA-4734-BC44-D2DA1A1375E4}" type="pres">
      <dgm:prSet presAssocID="{DFFD5CEE-035F-417F-B759-FD9364649B58}" presName="linNode" presStyleCnt="0"/>
      <dgm:spPr/>
    </dgm:pt>
    <dgm:pt modelId="{B864FF22-C9B5-4F26-A81A-39555769A113}" type="pres">
      <dgm:prSet presAssocID="{DFFD5CEE-035F-417F-B759-FD9364649B58}" presName="parentText" presStyleLbl="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93C8FB-3888-43FE-A699-88FFFB8E16B6}" type="pres">
      <dgm:prSet presAssocID="{DFFD5CEE-035F-417F-B759-FD9364649B58}" presName="descendantText" presStyleLbl="align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F415F7-77CB-4BFB-A75B-714D1D1654BA}" type="pres">
      <dgm:prSet presAssocID="{DBEE35AF-7BEA-47BF-A53E-C05ED0272DE6}" presName="sp" presStyleCnt="0"/>
      <dgm:spPr/>
    </dgm:pt>
    <dgm:pt modelId="{FAB3D0F1-74F5-410D-A83A-F502497BA46E}" type="pres">
      <dgm:prSet presAssocID="{4399BF2F-2A83-4634-80F8-568CDFC0E34D}" presName="linNode" presStyleCnt="0"/>
      <dgm:spPr/>
    </dgm:pt>
    <dgm:pt modelId="{09CF5EE3-21B0-4A7F-B86C-8772A34916ED}" type="pres">
      <dgm:prSet presAssocID="{4399BF2F-2A83-4634-80F8-568CDFC0E34D}" presName="parentText" presStyleLbl="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60F7F1-A95C-4AA5-B765-86F2285D0E3E}" type="pres">
      <dgm:prSet presAssocID="{4399BF2F-2A83-4634-80F8-568CDFC0E34D}" presName="descendantText" presStyleLbl="align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420AFB-E6AE-419B-851A-7B8DE7BE06B6}" type="pres">
      <dgm:prSet presAssocID="{05A64254-1741-448C-93A3-457D1B913DED}" presName="sp" presStyleCnt="0"/>
      <dgm:spPr/>
    </dgm:pt>
    <dgm:pt modelId="{ED8BDA89-738B-4A6C-AFE1-32272C61F7F5}" type="pres">
      <dgm:prSet presAssocID="{363D6A08-2D42-4C27-9DEF-516854330304}" presName="linNode" presStyleCnt="0"/>
      <dgm:spPr/>
    </dgm:pt>
    <dgm:pt modelId="{78E64AB9-9C74-4BF1-898B-70F72CEC0E7A}" type="pres">
      <dgm:prSet presAssocID="{363D6A08-2D42-4C27-9DEF-516854330304}" presName="parentText" presStyleLbl="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040658-AF7C-43DC-872B-A2619C9FE32A}" type="pres">
      <dgm:prSet presAssocID="{363D6A08-2D42-4C27-9DEF-516854330304}" presName="descendantText" presStyleLbl="align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C008F2-8CE0-42C7-82A1-788DAAB27881}" type="pres">
      <dgm:prSet presAssocID="{78D16E38-7E5F-468A-A0F9-BBBD16293411}" presName="sp" presStyleCnt="0"/>
      <dgm:spPr/>
    </dgm:pt>
    <dgm:pt modelId="{D2012325-50B6-476A-BF00-A8ADF5B05DB8}" type="pres">
      <dgm:prSet presAssocID="{1C700687-E506-4E85-B413-DCA729A0785A}" presName="linNode" presStyleCnt="0"/>
      <dgm:spPr/>
    </dgm:pt>
    <dgm:pt modelId="{D44EA456-9048-4C3F-97CE-14C49ED0CF91}" type="pres">
      <dgm:prSet presAssocID="{1C700687-E506-4E85-B413-DCA729A0785A}" presName="parentText" presStyleLbl="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B64279-CA89-4956-98B6-E26C53DC05AD}" type="pres">
      <dgm:prSet presAssocID="{1C700687-E506-4E85-B413-DCA729A0785A}" presName="descendantText" presStyleLbl="align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58D283-32B0-43EC-8F1D-E960AF010A88}" srcId="{155CE69E-6EC2-455D-BB2E-AF79B99ECBB9}" destId="{8255321E-0F46-4B25-BEAB-DB82A015A43D}" srcOrd="0" destOrd="0" parTransId="{321F294A-ECBA-4214-BD97-6DC3A73F64A6}" sibTransId="{F14E922D-1456-4DB1-84B5-557863998EA0}"/>
    <dgm:cxn modelId="{7D9C6F21-69C0-4C68-A2E0-8348F5A5DC80}" type="presOf" srcId="{7AA6F59C-D17C-4DEF-855F-275C4CCE889D}" destId="{F03B9580-79CD-45F4-AF0B-4B6B62BC8B1F}" srcOrd="0" destOrd="0" presId="urn:microsoft.com/office/officeart/2005/8/layout/vList5"/>
    <dgm:cxn modelId="{B169291C-9900-41FE-8F8C-16CCF43D446D}" srcId="{9AEEE0AB-61C6-40ED-B514-956431B8A277}" destId="{7AA6F59C-D17C-4DEF-855F-275C4CCE889D}" srcOrd="1" destOrd="0" parTransId="{67F3746D-6EA8-4B8C-BCA5-980232A39238}" sibTransId="{AC2E456B-2235-4F36-979A-66A8C22CFB35}"/>
    <dgm:cxn modelId="{B6AE425F-E512-4B5C-8817-D9662751CC0C}" srcId="{9AC8AC08-70B8-4924-AA49-F678EA2A6CC2}" destId="{CACB7D75-0458-4FC0-9B2A-7FBABC181309}" srcOrd="0" destOrd="0" parTransId="{37D542E4-6F68-463A-BB89-E9188F5BB7FA}" sibTransId="{EF9FF009-CDEB-4EA1-B65B-461EBFE0EA4B}"/>
    <dgm:cxn modelId="{23A5C44B-2745-43C6-AD67-1D67765BB6C5}" type="presOf" srcId="{724EC959-69E6-4805-BA00-E3EB131CCB82}" destId="{4528E6C9-B1B6-478F-B61F-24B7484EEA80}" srcOrd="0" destOrd="0" presId="urn:microsoft.com/office/officeart/2005/8/layout/vList5"/>
    <dgm:cxn modelId="{B83B0569-EFBE-4A89-9E23-705F6646FD21}" type="presOf" srcId="{363D6A08-2D42-4C27-9DEF-516854330304}" destId="{78E64AB9-9C74-4BF1-898B-70F72CEC0E7A}" srcOrd="0" destOrd="0" presId="urn:microsoft.com/office/officeart/2005/8/layout/vList5"/>
    <dgm:cxn modelId="{38DA135B-7E66-462C-A20D-2D5BE1A5A159}" type="presOf" srcId="{8255321E-0F46-4B25-BEAB-DB82A015A43D}" destId="{895011CD-24F6-486C-9ED7-EA3DD9B32EF2}" srcOrd="0" destOrd="0" presId="urn:microsoft.com/office/officeart/2005/8/layout/vList5"/>
    <dgm:cxn modelId="{E8D01466-F91D-4723-83BE-5908A181B3D5}" type="presOf" srcId="{CACB7D75-0458-4FC0-9B2A-7FBABC181309}" destId="{FFB2178E-EADB-4F2E-ADF4-E0F3A7043A4A}" srcOrd="0" destOrd="0" presId="urn:microsoft.com/office/officeart/2005/8/layout/vList5"/>
    <dgm:cxn modelId="{2F73D387-47AD-46E2-A131-AFEB373C1A26}" type="presOf" srcId="{915FDC16-61B3-439C-B712-B2E494B9E3A2}" destId="{D6040658-AF7C-43DC-872B-A2619C9FE32A}" srcOrd="0" destOrd="0" presId="urn:microsoft.com/office/officeart/2005/8/layout/vList5"/>
    <dgm:cxn modelId="{F4DEE79D-65FE-4064-9D96-E55B9EED4B8C}" type="presOf" srcId="{155CE69E-6EC2-455D-BB2E-AF79B99ECBB9}" destId="{AB009588-F835-43D3-A803-FBBFEF84FDD7}" srcOrd="0" destOrd="0" presId="urn:microsoft.com/office/officeart/2005/8/layout/vList5"/>
    <dgm:cxn modelId="{1601D445-9AAF-4981-95C8-EECCFB37BE0D}" srcId="{363D6A08-2D42-4C27-9DEF-516854330304}" destId="{915FDC16-61B3-439C-B712-B2E494B9E3A2}" srcOrd="0" destOrd="0" parTransId="{B20E74FE-F2C7-405F-9BDE-7C000AE00F35}" sibTransId="{48BF667C-51D4-4BAA-BB08-44D771CC667D}"/>
    <dgm:cxn modelId="{BAA9DD09-250D-4314-9D59-61B5D654C9B2}" type="presOf" srcId="{1C700687-E506-4E85-B413-DCA729A0785A}" destId="{D44EA456-9048-4C3F-97CE-14C49ED0CF91}" srcOrd="0" destOrd="0" presId="urn:microsoft.com/office/officeart/2005/8/layout/vList5"/>
    <dgm:cxn modelId="{82015C98-5FE0-43FE-8F89-9F8FDE1B8983}" srcId="{DFFD5CEE-035F-417F-B759-FD9364649B58}" destId="{48CA17F1-36BB-4326-8D16-FDB1B2DBB514}" srcOrd="0" destOrd="0" parTransId="{2BC91FB5-90DC-4208-A1AB-E3CE386AA5A6}" sibTransId="{537BBA9E-21D1-4F78-A96F-B06C52201837}"/>
    <dgm:cxn modelId="{0467C9CF-D26A-4CE6-B75D-EB4031AF117B}" type="presOf" srcId="{FF4C18AA-D5C2-42F4-882B-14E7E26189FF}" destId="{15D86402-BC19-4DE4-977C-B7E8DDD3401C}" srcOrd="0" destOrd="0" presId="urn:microsoft.com/office/officeart/2005/8/layout/vList5"/>
    <dgm:cxn modelId="{AEB5F70C-24AC-4EB1-B8A4-7F9026BE820F}" srcId="{7AA6F59C-D17C-4DEF-855F-275C4CCE889D}" destId="{BAEE589A-E454-4B4A-AF04-10BA49A87DD3}" srcOrd="0" destOrd="0" parTransId="{BF6CE924-6792-414C-960B-DD24A67DCBFA}" sibTransId="{C5050BE9-6B81-47E2-A70F-0575E8134D13}"/>
    <dgm:cxn modelId="{E035E5C5-35EA-453C-BE3E-E1F890F6F422}" type="presOf" srcId="{9AEEE0AB-61C6-40ED-B514-956431B8A277}" destId="{00B1B4BD-EB3C-4594-AFB5-A52F80A8D7A3}" srcOrd="0" destOrd="0" presId="urn:microsoft.com/office/officeart/2005/8/layout/vList5"/>
    <dgm:cxn modelId="{535ACA9B-CB3C-4A11-8642-161BE61F6199}" type="presOf" srcId="{9AC8AC08-70B8-4924-AA49-F678EA2A6CC2}" destId="{34B06B0F-9584-4E67-9BB5-3CF8622EF731}" srcOrd="0" destOrd="0" presId="urn:microsoft.com/office/officeart/2005/8/layout/vList5"/>
    <dgm:cxn modelId="{C04B9985-B6EB-44AD-B7E9-4C5AE901E94F}" srcId="{724EC959-69E6-4805-BA00-E3EB131CCB82}" destId="{6218E153-564F-47CF-B358-18128822D649}" srcOrd="0" destOrd="0" parTransId="{080BE835-0A34-478F-ABDC-B7B870284712}" sibTransId="{F2319A47-B222-4136-8655-8C1CF92F60E5}"/>
    <dgm:cxn modelId="{6C970E98-3DD2-4E72-858E-9E0673B38E52}" type="presOf" srcId="{56D1D1F3-0B64-480D-9DEA-BBBDAE1B9162}" destId="{0C60F7F1-A95C-4AA5-B765-86F2285D0E3E}" srcOrd="0" destOrd="0" presId="urn:microsoft.com/office/officeart/2005/8/layout/vList5"/>
    <dgm:cxn modelId="{5B277886-9398-491C-9BB5-E2CD81023861}" srcId="{9AEEE0AB-61C6-40ED-B514-956431B8A277}" destId="{DFFD5CEE-035F-417F-B759-FD9364649B58}" srcOrd="5" destOrd="0" parTransId="{B6AE095B-B007-4B39-BB9E-DF7FAFA982E6}" sibTransId="{DBEE35AF-7BEA-47BF-A53E-C05ED0272DE6}"/>
    <dgm:cxn modelId="{7E3E1611-9D54-404B-AA01-F2F8063EBBCF}" srcId="{9AEEE0AB-61C6-40ED-B514-956431B8A277}" destId="{906416C8-EEF2-4A98-9E74-F8B909E239E1}" srcOrd="0" destOrd="0" parTransId="{A6E5E27F-3E19-401C-9A79-9A3434B867A6}" sibTransId="{6BFF0062-037B-4AF2-B6E2-C0BADAE91B8D}"/>
    <dgm:cxn modelId="{C4D7AEFC-C837-4B94-A016-2DFB58B7D836}" srcId="{4399BF2F-2A83-4634-80F8-568CDFC0E34D}" destId="{56D1D1F3-0B64-480D-9DEA-BBBDAE1B9162}" srcOrd="0" destOrd="0" parTransId="{DCF91E0E-6536-479A-9A04-299C65457858}" sibTransId="{242D250E-1A21-46C7-B341-66E4CFC73874}"/>
    <dgm:cxn modelId="{555C267D-FA5D-4997-A93D-E76DE1BE8005}" srcId="{9AEEE0AB-61C6-40ED-B514-956431B8A277}" destId="{363D6A08-2D42-4C27-9DEF-516854330304}" srcOrd="7" destOrd="0" parTransId="{7E7D8F5F-3400-4517-ACBA-52C2DEBA0ABA}" sibTransId="{78D16E38-7E5F-468A-A0F9-BBBD16293411}"/>
    <dgm:cxn modelId="{2176399F-9CF5-4A1E-98AE-310BA6835CAC}" srcId="{9AEEE0AB-61C6-40ED-B514-956431B8A277}" destId="{9AC8AC08-70B8-4924-AA49-F678EA2A6CC2}" srcOrd="2" destOrd="0" parTransId="{38A71AA8-A024-4F22-9AC1-FEC4AD9D389C}" sibTransId="{12E602CD-DC53-407D-988A-184932A2FCFC}"/>
    <dgm:cxn modelId="{E4C6C6DF-2B60-476A-88BF-FC41286FB8DA}" srcId="{906416C8-EEF2-4A98-9E74-F8B909E239E1}" destId="{FF4C18AA-D5C2-42F4-882B-14E7E26189FF}" srcOrd="0" destOrd="0" parTransId="{CE060FBA-B18D-4BD5-9044-5B4500A7E9A7}" sibTransId="{75D38EEA-2755-48D8-A917-72D73F5F221E}"/>
    <dgm:cxn modelId="{E4639D22-8ACB-4854-BBF4-4C12AEE31C87}" type="presOf" srcId="{906416C8-EEF2-4A98-9E74-F8B909E239E1}" destId="{207AB842-913F-40B4-BC84-413002799747}" srcOrd="0" destOrd="0" presId="urn:microsoft.com/office/officeart/2005/8/layout/vList5"/>
    <dgm:cxn modelId="{D012D20D-ADC6-4427-85C6-2C5D4F79651C}" srcId="{1C700687-E506-4E85-B413-DCA729A0785A}" destId="{0663D497-EFC8-445A-BA4A-9DD68B14C19E}" srcOrd="0" destOrd="0" parTransId="{004A136A-48FD-445F-8CDE-F6E5A04F4470}" sibTransId="{1492BF29-0B3A-4F7D-9559-57198B991F77}"/>
    <dgm:cxn modelId="{4611124E-373E-494D-B225-ED4A007B6BBC}" srcId="{9AEEE0AB-61C6-40ED-B514-956431B8A277}" destId="{4399BF2F-2A83-4634-80F8-568CDFC0E34D}" srcOrd="6" destOrd="0" parTransId="{744195E0-356F-4BFC-B246-4AEBA67563D0}" sibTransId="{05A64254-1741-448C-93A3-457D1B913DED}"/>
    <dgm:cxn modelId="{A4355F92-E337-4B84-9A28-D88DF22C1AB6}" srcId="{9AEEE0AB-61C6-40ED-B514-956431B8A277}" destId="{724EC959-69E6-4805-BA00-E3EB131CCB82}" srcOrd="4" destOrd="0" parTransId="{E2E9D5C9-A22D-4827-87FC-77E62A3D5032}" sibTransId="{75ECEFFB-5463-4B86-A336-4E5C9E0DCDFA}"/>
    <dgm:cxn modelId="{017B7E19-4CD4-4930-B7DC-1D8A9B681426}" type="presOf" srcId="{4399BF2F-2A83-4634-80F8-568CDFC0E34D}" destId="{09CF5EE3-21B0-4A7F-B86C-8772A34916ED}" srcOrd="0" destOrd="0" presId="urn:microsoft.com/office/officeart/2005/8/layout/vList5"/>
    <dgm:cxn modelId="{BFF9338F-237A-4444-B54C-A1FC6538481D}" srcId="{9AEEE0AB-61C6-40ED-B514-956431B8A277}" destId="{155CE69E-6EC2-455D-BB2E-AF79B99ECBB9}" srcOrd="3" destOrd="0" parTransId="{FAFD40B7-CD8D-49F5-AB4C-713C059CC3B2}" sibTransId="{44C32506-D814-415C-B310-489FEFD62A11}"/>
    <dgm:cxn modelId="{B48BBD11-DD84-444B-9BB7-957788A3CC19}" type="presOf" srcId="{48CA17F1-36BB-4326-8D16-FDB1B2DBB514}" destId="{2993C8FB-3888-43FE-A699-88FFFB8E16B6}" srcOrd="0" destOrd="0" presId="urn:microsoft.com/office/officeart/2005/8/layout/vList5"/>
    <dgm:cxn modelId="{9D03491A-E7BC-42FF-8193-797FFF36E2DD}" type="presOf" srcId="{BAEE589A-E454-4B4A-AF04-10BA49A87DD3}" destId="{49F439B8-28C7-47E5-95DB-652F3E950DC9}" srcOrd="0" destOrd="0" presId="urn:microsoft.com/office/officeart/2005/8/layout/vList5"/>
    <dgm:cxn modelId="{E38B764D-51CC-4D3B-A8A7-351068BB0C90}" type="presOf" srcId="{6218E153-564F-47CF-B358-18128822D649}" destId="{B4F33968-CD09-474F-8618-F15619273613}" srcOrd="0" destOrd="0" presId="urn:microsoft.com/office/officeart/2005/8/layout/vList5"/>
    <dgm:cxn modelId="{0EE05CEC-5F98-4BDE-85E2-BC76256376F9}" type="presOf" srcId="{DFFD5CEE-035F-417F-B759-FD9364649B58}" destId="{B864FF22-C9B5-4F26-A81A-39555769A113}" srcOrd="0" destOrd="0" presId="urn:microsoft.com/office/officeart/2005/8/layout/vList5"/>
    <dgm:cxn modelId="{E1BDAE8A-BDD0-4A62-AC3C-697BCE604A27}" srcId="{9AEEE0AB-61C6-40ED-B514-956431B8A277}" destId="{1C700687-E506-4E85-B413-DCA729A0785A}" srcOrd="8" destOrd="0" parTransId="{785598AE-565E-4728-A1F0-7CD2058467F2}" sibTransId="{EA7306C4-1AA7-4741-8A15-F423A6C459FB}"/>
    <dgm:cxn modelId="{B9B3CE05-EF19-4397-B7E1-6ED7D860CE1D}" type="presOf" srcId="{0663D497-EFC8-445A-BA4A-9DD68B14C19E}" destId="{DEB64279-CA89-4956-98B6-E26C53DC05AD}" srcOrd="0" destOrd="0" presId="urn:microsoft.com/office/officeart/2005/8/layout/vList5"/>
    <dgm:cxn modelId="{4EF2E859-13F7-475F-B13F-0FDA7F18AEC9}" type="presParOf" srcId="{00B1B4BD-EB3C-4594-AFB5-A52F80A8D7A3}" destId="{1D528C97-4054-4D9B-B3A7-9E68CD945D3A}" srcOrd="0" destOrd="0" presId="urn:microsoft.com/office/officeart/2005/8/layout/vList5"/>
    <dgm:cxn modelId="{B3FD4C08-9DA4-4B24-A614-CC634D7D8605}" type="presParOf" srcId="{1D528C97-4054-4D9B-B3A7-9E68CD945D3A}" destId="{207AB842-913F-40B4-BC84-413002799747}" srcOrd="0" destOrd="0" presId="urn:microsoft.com/office/officeart/2005/8/layout/vList5"/>
    <dgm:cxn modelId="{8B314AF7-1ED6-46D6-AF20-6590F8CD2D11}" type="presParOf" srcId="{1D528C97-4054-4D9B-B3A7-9E68CD945D3A}" destId="{15D86402-BC19-4DE4-977C-B7E8DDD3401C}" srcOrd="1" destOrd="0" presId="urn:microsoft.com/office/officeart/2005/8/layout/vList5"/>
    <dgm:cxn modelId="{94C33DE4-69C1-416B-9E52-65957A7809DE}" type="presParOf" srcId="{00B1B4BD-EB3C-4594-AFB5-A52F80A8D7A3}" destId="{F51D06F2-E41C-4A64-B11E-966FA667C321}" srcOrd="1" destOrd="0" presId="urn:microsoft.com/office/officeart/2005/8/layout/vList5"/>
    <dgm:cxn modelId="{F3AC17C9-9D2E-4517-B3D3-39E053279CDA}" type="presParOf" srcId="{00B1B4BD-EB3C-4594-AFB5-A52F80A8D7A3}" destId="{D4019930-8720-479C-A7F0-F086A6D13A64}" srcOrd="2" destOrd="0" presId="urn:microsoft.com/office/officeart/2005/8/layout/vList5"/>
    <dgm:cxn modelId="{AF9773B8-04F7-44A5-ACCB-FFD1E23A89DE}" type="presParOf" srcId="{D4019930-8720-479C-A7F0-F086A6D13A64}" destId="{F03B9580-79CD-45F4-AF0B-4B6B62BC8B1F}" srcOrd="0" destOrd="0" presId="urn:microsoft.com/office/officeart/2005/8/layout/vList5"/>
    <dgm:cxn modelId="{8304CF2C-4F5C-4BFA-A652-D937510E1422}" type="presParOf" srcId="{D4019930-8720-479C-A7F0-F086A6D13A64}" destId="{49F439B8-28C7-47E5-95DB-652F3E950DC9}" srcOrd="1" destOrd="0" presId="urn:microsoft.com/office/officeart/2005/8/layout/vList5"/>
    <dgm:cxn modelId="{0A696EC0-AA6F-4DC4-9E44-6EAC5004B00A}" type="presParOf" srcId="{00B1B4BD-EB3C-4594-AFB5-A52F80A8D7A3}" destId="{186FB31A-EED3-4FD8-AC54-A49F60144410}" srcOrd="3" destOrd="0" presId="urn:microsoft.com/office/officeart/2005/8/layout/vList5"/>
    <dgm:cxn modelId="{4E74E117-D32D-4884-8184-8DBC7C99BFE2}" type="presParOf" srcId="{00B1B4BD-EB3C-4594-AFB5-A52F80A8D7A3}" destId="{ACAEE623-E3F4-44A1-9133-5085198D76D6}" srcOrd="4" destOrd="0" presId="urn:microsoft.com/office/officeart/2005/8/layout/vList5"/>
    <dgm:cxn modelId="{BBBB084F-F4C7-4FD3-A458-D13094732392}" type="presParOf" srcId="{ACAEE623-E3F4-44A1-9133-5085198D76D6}" destId="{34B06B0F-9584-4E67-9BB5-3CF8622EF731}" srcOrd="0" destOrd="0" presId="urn:microsoft.com/office/officeart/2005/8/layout/vList5"/>
    <dgm:cxn modelId="{4EB2453E-6593-44E0-9E04-CA0D38CB3949}" type="presParOf" srcId="{ACAEE623-E3F4-44A1-9133-5085198D76D6}" destId="{FFB2178E-EADB-4F2E-ADF4-E0F3A7043A4A}" srcOrd="1" destOrd="0" presId="urn:microsoft.com/office/officeart/2005/8/layout/vList5"/>
    <dgm:cxn modelId="{0B8BAF2A-8973-45A6-8548-65DFA89B39DC}" type="presParOf" srcId="{00B1B4BD-EB3C-4594-AFB5-A52F80A8D7A3}" destId="{282DA916-1FF1-4012-A3BE-BE19DECAC358}" srcOrd="5" destOrd="0" presId="urn:microsoft.com/office/officeart/2005/8/layout/vList5"/>
    <dgm:cxn modelId="{AE9853F8-235B-4777-A331-19612E75255D}" type="presParOf" srcId="{00B1B4BD-EB3C-4594-AFB5-A52F80A8D7A3}" destId="{1674B7D5-BA40-4659-9C8E-F58BE6441E71}" srcOrd="6" destOrd="0" presId="urn:microsoft.com/office/officeart/2005/8/layout/vList5"/>
    <dgm:cxn modelId="{03174C13-8FE7-4712-9041-37A087E3FB2F}" type="presParOf" srcId="{1674B7D5-BA40-4659-9C8E-F58BE6441E71}" destId="{AB009588-F835-43D3-A803-FBBFEF84FDD7}" srcOrd="0" destOrd="0" presId="urn:microsoft.com/office/officeart/2005/8/layout/vList5"/>
    <dgm:cxn modelId="{D905FB50-2277-48BF-99A3-736EC6440285}" type="presParOf" srcId="{1674B7D5-BA40-4659-9C8E-F58BE6441E71}" destId="{895011CD-24F6-486C-9ED7-EA3DD9B32EF2}" srcOrd="1" destOrd="0" presId="urn:microsoft.com/office/officeart/2005/8/layout/vList5"/>
    <dgm:cxn modelId="{D3EFF718-5BC4-4FA5-9B05-AED20437C42A}" type="presParOf" srcId="{00B1B4BD-EB3C-4594-AFB5-A52F80A8D7A3}" destId="{2F89DC44-3955-42FF-AB47-1E9641524B64}" srcOrd="7" destOrd="0" presId="urn:microsoft.com/office/officeart/2005/8/layout/vList5"/>
    <dgm:cxn modelId="{57605100-2EA5-4D40-80E5-BB5D680AEC9C}" type="presParOf" srcId="{00B1B4BD-EB3C-4594-AFB5-A52F80A8D7A3}" destId="{98D9D69B-9707-4E61-89E7-D5345A2D4CC4}" srcOrd="8" destOrd="0" presId="urn:microsoft.com/office/officeart/2005/8/layout/vList5"/>
    <dgm:cxn modelId="{C2C3465E-7C17-49AA-B66A-363D62A24E5F}" type="presParOf" srcId="{98D9D69B-9707-4E61-89E7-D5345A2D4CC4}" destId="{4528E6C9-B1B6-478F-B61F-24B7484EEA80}" srcOrd="0" destOrd="0" presId="urn:microsoft.com/office/officeart/2005/8/layout/vList5"/>
    <dgm:cxn modelId="{CE1FB1E9-E141-4B70-B175-D30BDA4E3A38}" type="presParOf" srcId="{98D9D69B-9707-4E61-89E7-D5345A2D4CC4}" destId="{B4F33968-CD09-474F-8618-F15619273613}" srcOrd="1" destOrd="0" presId="urn:microsoft.com/office/officeart/2005/8/layout/vList5"/>
    <dgm:cxn modelId="{24A7CD0E-FF4C-41B1-B443-2B1B25E01853}" type="presParOf" srcId="{00B1B4BD-EB3C-4594-AFB5-A52F80A8D7A3}" destId="{7A0674FC-8B8D-409F-9DB7-6AA84C441A8C}" srcOrd="9" destOrd="0" presId="urn:microsoft.com/office/officeart/2005/8/layout/vList5"/>
    <dgm:cxn modelId="{29FC73FB-5163-4EF3-A93A-84BEA65C4282}" type="presParOf" srcId="{00B1B4BD-EB3C-4594-AFB5-A52F80A8D7A3}" destId="{8418F378-8BBA-4734-BC44-D2DA1A1375E4}" srcOrd="10" destOrd="0" presId="urn:microsoft.com/office/officeart/2005/8/layout/vList5"/>
    <dgm:cxn modelId="{7A3FBA66-4BAC-41C4-83B8-7CC981E07CA9}" type="presParOf" srcId="{8418F378-8BBA-4734-BC44-D2DA1A1375E4}" destId="{B864FF22-C9B5-4F26-A81A-39555769A113}" srcOrd="0" destOrd="0" presId="urn:microsoft.com/office/officeart/2005/8/layout/vList5"/>
    <dgm:cxn modelId="{88CA2F0D-28BB-4074-A2E3-DD6771F36CCC}" type="presParOf" srcId="{8418F378-8BBA-4734-BC44-D2DA1A1375E4}" destId="{2993C8FB-3888-43FE-A699-88FFFB8E16B6}" srcOrd="1" destOrd="0" presId="urn:microsoft.com/office/officeart/2005/8/layout/vList5"/>
    <dgm:cxn modelId="{E4BC54E6-D7A6-4DCF-9C1D-B23E5689B157}" type="presParOf" srcId="{00B1B4BD-EB3C-4594-AFB5-A52F80A8D7A3}" destId="{F8F415F7-77CB-4BFB-A75B-714D1D1654BA}" srcOrd="11" destOrd="0" presId="urn:microsoft.com/office/officeart/2005/8/layout/vList5"/>
    <dgm:cxn modelId="{9C6D7388-E2D0-499A-BE9C-37C493335832}" type="presParOf" srcId="{00B1B4BD-EB3C-4594-AFB5-A52F80A8D7A3}" destId="{FAB3D0F1-74F5-410D-A83A-F502497BA46E}" srcOrd="12" destOrd="0" presId="urn:microsoft.com/office/officeart/2005/8/layout/vList5"/>
    <dgm:cxn modelId="{709B16D4-8E90-4C6C-8CAA-548D7BC8F212}" type="presParOf" srcId="{FAB3D0F1-74F5-410D-A83A-F502497BA46E}" destId="{09CF5EE3-21B0-4A7F-B86C-8772A34916ED}" srcOrd="0" destOrd="0" presId="urn:microsoft.com/office/officeart/2005/8/layout/vList5"/>
    <dgm:cxn modelId="{28CA2820-AEEF-4069-B5E9-E38BD4E3C8A0}" type="presParOf" srcId="{FAB3D0F1-74F5-410D-A83A-F502497BA46E}" destId="{0C60F7F1-A95C-4AA5-B765-86F2285D0E3E}" srcOrd="1" destOrd="0" presId="urn:microsoft.com/office/officeart/2005/8/layout/vList5"/>
    <dgm:cxn modelId="{111B7857-8B93-44DA-9B4D-72DA101C4F8D}" type="presParOf" srcId="{00B1B4BD-EB3C-4594-AFB5-A52F80A8D7A3}" destId="{6D420AFB-E6AE-419B-851A-7B8DE7BE06B6}" srcOrd="13" destOrd="0" presId="urn:microsoft.com/office/officeart/2005/8/layout/vList5"/>
    <dgm:cxn modelId="{9D141C9F-0DEF-4C44-8E06-0E786AC59AA4}" type="presParOf" srcId="{00B1B4BD-EB3C-4594-AFB5-A52F80A8D7A3}" destId="{ED8BDA89-738B-4A6C-AFE1-32272C61F7F5}" srcOrd="14" destOrd="0" presId="urn:microsoft.com/office/officeart/2005/8/layout/vList5"/>
    <dgm:cxn modelId="{F9443F69-BBFD-43E4-9DCC-35B740B036A3}" type="presParOf" srcId="{ED8BDA89-738B-4A6C-AFE1-32272C61F7F5}" destId="{78E64AB9-9C74-4BF1-898B-70F72CEC0E7A}" srcOrd="0" destOrd="0" presId="urn:microsoft.com/office/officeart/2005/8/layout/vList5"/>
    <dgm:cxn modelId="{0EEC2A5F-814A-4DA1-B936-7CE852CF8443}" type="presParOf" srcId="{ED8BDA89-738B-4A6C-AFE1-32272C61F7F5}" destId="{D6040658-AF7C-43DC-872B-A2619C9FE32A}" srcOrd="1" destOrd="0" presId="urn:microsoft.com/office/officeart/2005/8/layout/vList5"/>
    <dgm:cxn modelId="{3EF183D9-F479-424A-96C2-99D336F03F2A}" type="presParOf" srcId="{00B1B4BD-EB3C-4594-AFB5-A52F80A8D7A3}" destId="{DFC008F2-8CE0-42C7-82A1-788DAAB27881}" srcOrd="15" destOrd="0" presId="urn:microsoft.com/office/officeart/2005/8/layout/vList5"/>
    <dgm:cxn modelId="{0315D1F6-AD7B-4ACA-94CF-9482BB257DCF}" type="presParOf" srcId="{00B1B4BD-EB3C-4594-AFB5-A52F80A8D7A3}" destId="{D2012325-50B6-476A-BF00-A8ADF5B05DB8}" srcOrd="16" destOrd="0" presId="urn:microsoft.com/office/officeart/2005/8/layout/vList5"/>
    <dgm:cxn modelId="{98ED97E3-10AB-40AE-9136-ECD15D9467ED}" type="presParOf" srcId="{D2012325-50B6-476A-BF00-A8ADF5B05DB8}" destId="{D44EA456-9048-4C3F-97CE-14C49ED0CF91}" srcOrd="0" destOrd="0" presId="urn:microsoft.com/office/officeart/2005/8/layout/vList5"/>
    <dgm:cxn modelId="{7F0126BA-5512-466C-9B3C-BC64625FC83F}" type="presParOf" srcId="{D2012325-50B6-476A-BF00-A8ADF5B05DB8}" destId="{DEB64279-CA89-4956-98B6-E26C53DC05A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62F24C-DA64-4A28-B697-0102B1AFE313}">
      <dsp:nvSpPr>
        <dsp:cNvPr id="0" name=""/>
        <dsp:cNvSpPr/>
      </dsp:nvSpPr>
      <dsp:spPr>
        <a:xfrm>
          <a:off x="-82337" y="112812"/>
          <a:ext cx="1462620" cy="1144451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1DBC99-F9C6-4DEB-AE4A-BBEB612D54E5}">
      <dsp:nvSpPr>
        <dsp:cNvPr id="0" name=""/>
        <dsp:cNvSpPr/>
      </dsp:nvSpPr>
      <dsp:spPr>
        <a:xfrm>
          <a:off x="1427990" y="11330"/>
          <a:ext cx="4668009" cy="13700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0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Highest Scores (percent positive)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accent1">
                  <a:lumMod val="75000"/>
                </a:schemeClr>
              </a:solidFill>
            </a:rPr>
            <a:t>91%</a:t>
          </a:r>
          <a:r>
            <a:rPr lang="en-US" sz="1100" kern="1200"/>
            <a:t>- I am comfortable seeking perspectives from people who are different        	from me  (Agency Q 1).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accent1">
                  <a:lumMod val="75000"/>
                </a:schemeClr>
              </a:solidFill>
            </a:rPr>
            <a:t>87%</a:t>
          </a:r>
          <a:r>
            <a:rPr lang="en-US" sz="1100" kern="1200"/>
            <a:t>- I take initiative to incorporate other’s opinions into my work (Agency Q5).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accent1">
                  <a:lumMod val="75000"/>
                </a:schemeClr>
              </a:solidFill>
            </a:rPr>
            <a:t>86%</a:t>
          </a:r>
          <a:r>
            <a:rPr lang="en-US" sz="1100" kern="1200"/>
            <a:t>- My supervisor treats me with dignity and respect (Q 7).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accent1">
                  <a:lumMod val="75000"/>
                </a:schemeClr>
              </a:solidFill>
            </a:rPr>
            <a:t>86%</a:t>
          </a:r>
          <a:r>
            <a:rPr lang="en-US" sz="1100" kern="1200"/>
            <a:t>- I know what is expected of me at work (Q 4).</a:t>
          </a:r>
        </a:p>
      </dsp:txBody>
      <dsp:txXfrm>
        <a:off x="1427990" y="11330"/>
        <a:ext cx="4668009" cy="1370076"/>
      </dsp:txXfrm>
    </dsp:sp>
    <dsp:sp modelId="{9437F4AD-FAD8-480D-A725-9A616ADD6013}">
      <dsp:nvSpPr>
        <dsp:cNvPr id="0" name=""/>
        <dsp:cNvSpPr/>
      </dsp:nvSpPr>
      <dsp:spPr>
        <a:xfrm>
          <a:off x="0" y="1620167"/>
          <a:ext cx="1379337" cy="1098239"/>
        </a:xfrm>
        <a:prstGeom prst="downArrow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DCA21A-CC46-4AD9-A3A0-086F45F5A380}">
      <dsp:nvSpPr>
        <dsp:cNvPr id="0" name=""/>
        <dsp:cNvSpPr/>
      </dsp:nvSpPr>
      <dsp:spPr>
        <a:xfrm>
          <a:off x="1409485" y="1467260"/>
          <a:ext cx="4612535" cy="13700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Lowest Scores (percent positive)</a:t>
          </a: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FF0000"/>
              </a:solidFill>
            </a:rPr>
            <a:t>48%</a:t>
          </a:r>
          <a:r>
            <a:rPr lang="en-US" sz="1100" kern="1200"/>
            <a:t>- We use customer feedback to improve our work processes (Q16).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FF0000"/>
              </a:solidFill>
            </a:rPr>
            <a:t>49%</a:t>
          </a:r>
          <a:r>
            <a:rPr lang="en-US" sz="1100" kern="1200"/>
            <a:t>- I receive clear information about changes being made within the 	agency (Q14).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FF0000"/>
              </a:solidFill>
            </a:rPr>
            <a:t>54%</a:t>
          </a:r>
          <a:r>
            <a:rPr lang="en-US" sz="1100" kern="1200"/>
            <a:t>- I know how my agency measures success (Q 12).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FF0000"/>
              </a:solidFill>
            </a:rPr>
            <a:t>54%</a:t>
          </a:r>
          <a:r>
            <a:rPr lang="en-US" sz="1100" kern="1200"/>
            <a:t>- I receive recognition for a job well done (Q 9).</a:t>
          </a:r>
        </a:p>
      </dsp:txBody>
      <dsp:txXfrm>
        <a:off x="1409485" y="1467260"/>
        <a:ext cx="4612535" cy="1370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6B9A4-1052-4CB6-B737-19C43CBA74A4}">
      <dsp:nvSpPr>
        <dsp:cNvPr id="0" name=""/>
        <dsp:cNvSpPr/>
      </dsp:nvSpPr>
      <dsp:spPr>
        <a:xfrm rot="16200000">
          <a:off x="1131093" y="-1131093"/>
          <a:ext cx="738187" cy="30003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Satisfaction with being valued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(Q 19)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69%</a:t>
          </a:r>
        </a:p>
      </dsp:txBody>
      <dsp:txXfrm rot="5400000">
        <a:off x="0" y="0"/>
        <a:ext cx="3000375" cy="553640"/>
      </dsp:txXfrm>
    </dsp:sp>
    <dsp:sp modelId="{1AAE78A5-8242-4175-AA01-638589EC2D9A}">
      <dsp:nvSpPr>
        <dsp:cNvPr id="0" name=""/>
        <dsp:cNvSpPr/>
      </dsp:nvSpPr>
      <dsp:spPr>
        <a:xfrm>
          <a:off x="3000375" y="0"/>
          <a:ext cx="3000375" cy="7381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Job skills being utilized properly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(Q 18)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73%</a:t>
          </a:r>
        </a:p>
      </dsp:txBody>
      <dsp:txXfrm>
        <a:off x="3000375" y="0"/>
        <a:ext cx="3000375" cy="553640"/>
      </dsp:txXfrm>
    </dsp:sp>
    <dsp:sp modelId="{7A17B1C3-2380-4E37-A152-C510AA49364D}">
      <dsp:nvSpPr>
        <dsp:cNvPr id="0" name=""/>
        <dsp:cNvSpPr/>
      </dsp:nvSpPr>
      <dsp:spPr>
        <a:xfrm rot="10800000">
          <a:off x="0" y="738187"/>
          <a:ext cx="3000375" cy="7381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Learning and growth opportunities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(Q 5)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65%</a:t>
          </a:r>
        </a:p>
      </dsp:txBody>
      <dsp:txXfrm rot="10800000">
        <a:off x="0" y="922734"/>
        <a:ext cx="3000375" cy="553640"/>
      </dsp:txXfrm>
    </dsp:sp>
    <dsp:sp modelId="{574ABADB-DCAB-453E-89D3-0CEEA21E3ED0}">
      <dsp:nvSpPr>
        <dsp:cNvPr id="0" name=""/>
        <dsp:cNvSpPr/>
      </dsp:nvSpPr>
      <dsp:spPr>
        <a:xfrm rot="5400000">
          <a:off x="4131468" y="-392906"/>
          <a:ext cx="738187" cy="30003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Fair treatment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(Q 17)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78%</a:t>
          </a:r>
        </a:p>
      </dsp:txBody>
      <dsp:txXfrm rot="-5400000">
        <a:off x="3000375" y="922735"/>
        <a:ext cx="3000375" cy="553640"/>
      </dsp:txXfrm>
    </dsp:sp>
    <dsp:sp modelId="{EF3F26B9-BDFE-4738-8CC3-15248CA82DCB}">
      <dsp:nvSpPr>
        <dsp:cNvPr id="0" name=""/>
        <dsp:cNvSpPr/>
      </dsp:nvSpPr>
      <dsp:spPr>
        <a:xfrm>
          <a:off x="2188662" y="361931"/>
          <a:ext cx="1636566" cy="521437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Employee Fulfillment 71%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(up 3% from last year)</a:t>
          </a:r>
        </a:p>
      </dsp:txBody>
      <dsp:txXfrm>
        <a:off x="2214116" y="387385"/>
        <a:ext cx="1585658" cy="4705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D86402-BC19-4DE4-977C-B7E8DDD3401C}">
      <dsp:nvSpPr>
        <dsp:cNvPr id="0" name=""/>
        <dsp:cNvSpPr/>
      </dsp:nvSpPr>
      <dsp:spPr>
        <a:xfrm rot="5400000">
          <a:off x="3944025" y="-1784370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18, 2, 21, 6</a:t>
          </a:r>
        </a:p>
      </dsp:txBody>
      <dsp:txXfrm rot="-5400000">
        <a:off x="2136267" y="32287"/>
        <a:ext cx="3788909" cy="164493"/>
      </dsp:txXfrm>
    </dsp:sp>
    <dsp:sp modelId="{207AB842-913F-40B4-BC84-413002799747}">
      <dsp:nvSpPr>
        <dsp:cNvPr id="0" name=""/>
        <dsp:cNvSpPr/>
      </dsp:nvSpPr>
      <dsp:spPr>
        <a:xfrm>
          <a:off x="0" y="601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Job</a:t>
          </a:r>
        </a:p>
      </dsp:txBody>
      <dsp:txXfrm>
        <a:off x="11123" y="11724"/>
        <a:ext cx="2114021" cy="205617"/>
      </dsp:txXfrm>
    </dsp:sp>
    <dsp:sp modelId="{49F439B8-28C7-47E5-95DB-652F3E950DC9}">
      <dsp:nvSpPr>
        <dsp:cNvPr id="0" name=""/>
        <dsp:cNvSpPr/>
      </dsp:nvSpPr>
      <dsp:spPr>
        <a:xfrm rot="5400000">
          <a:off x="3944025" y="-1545113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11, 17, 19, 4, Agency Specific Q 4</a:t>
          </a:r>
        </a:p>
      </dsp:txBody>
      <dsp:txXfrm rot="-5400000">
        <a:off x="2136267" y="271544"/>
        <a:ext cx="3788909" cy="164493"/>
      </dsp:txXfrm>
    </dsp:sp>
    <dsp:sp modelId="{F03B9580-79CD-45F4-AF0B-4B6B62BC8B1F}">
      <dsp:nvSpPr>
        <dsp:cNvPr id="0" name=""/>
        <dsp:cNvSpPr/>
      </dsp:nvSpPr>
      <dsp:spPr>
        <a:xfrm>
          <a:off x="0" y="239858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Work Group</a:t>
          </a:r>
        </a:p>
      </dsp:txBody>
      <dsp:txXfrm>
        <a:off x="11123" y="250981"/>
        <a:ext cx="2114021" cy="205617"/>
      </dsp:txXfrm>
    </dsp:sp>
    <dsp:sp modelId="{FFB2178E-EADB-4F2E-ADF4-E0F3A7043A4A}">
      <dsp:nvSpPr>
        <dsp:cNvPr id="0" name=""/>
        <dsp:cNvSpPr/>
      </dsp:nvSpPr>
      <dsp:spPr>
        <a:xfrm rot="5400000">
          <a:off x="3944025" y="-1305855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20, 7, 8, 9</a:t>
          </a:r>
        </a:p>
      </dsp:txBody>
      <dsp:txXfrm rot="-5400000">
        <a:off x="2136267" y="510802"/>
        <a:ext cx="3788909" cy="164493"/>
      </dsp:txXfrm>
    </dsp:sp>
    <dsp:sp modelId="{34B06B0F-9584-4E67-9BB5-3CF8622EF731}">
      <dsp:nvSpPr>
        <dsp:cNvPr id="0" name=""/>
        <dsp:cNvSpPr/>
      </dsp:nvSpPr>
      <dsp:spPr>
        <a:xfrm>
          <a:off x="0" y="479116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Supervisor</a:t>
          </a:r>
        </a:p>
      </dsp:txBody>
      <dsp:txXfrm>
        <a:off x="11123" y="490239"/>
        <a:ext cx="2114021" cy="205617"/>
      </dsp:txXfrm>
    </dsp:sp>
    <dsp:sp modelId="{895011CD-24F6-486C-9ED7-EA3DD9B32EF2}">
      <dsp:nvSpPr>
        <dsp:cNvPr id="0" name=""/>
        <dsp:cNvSpPr/>
      </dsp:nvSpPr>
      <dsp:spPr>
        <a:xfrm rot="5400000">
          <a:off x="3944025" y="-1066598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23, 24</a:t>
          </a:r>
        </a:p>
      </dsp:txBody>
      <dsp:txXfrm rot="-5400000">
        <a:off x="2136267" y="750059"/>
        <a:ext cx="3788909" cy="164493"/>
      </dsp:txXfrm>
    </dsp:sp>
    <dsp:sp modelId="{AB009588-F835-43D3-A803-FBBFEF84FDD7}">
      <dsp:nvSpPr>
        <dsp:cNvPr id="0" name=""/>
        <dsp:cNvSpPr/>
      </dsp:nvSpPr>
      <dsp:spPr>
        <a:xfrm>
          <a:off x="0" y="718373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Modern Work Environment</a:t>
          </a:r>
        </a:p>
      </dsp:txBody>
      <dsp:txXfrm>
        <a:off x="11123" y="729496"/>
        <a:ext cx="2114021" cy="205617"/>
      </dsp:txXfrm>
    </dsp:sp>
    <dsp:sp modelId="{B4F33968-CD09-474F-8618-F15619273613}">
      <dsp:nvSpPr>
        <dsp:cNvPr id="0" name=""/>
        <dsp:cNvSpPr/>
      </dsp:nvSpPr>
      <dsp:spPr>
        <a:xfrm rot="5400000">
          <a:off x="3944025" y="-827341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Agency Specific Q 1, 5</a:t>
          </a:r>
        </a:p>
      </dsp:txBody>
      <dsp:txXfrm rot="-5400000">
        <a:off x="2136267" y="989316"/>
        <a:ext cx="3788909" cy="164493"/>
      </dsp:txXfrm>
    </dsp:sp>
    <dsp:sp modelId="{4528E6C9-B1B6-478F-B61F-24B7484EEA80}">
      <dsp:nvSpPr>
        <dsp:cNvPr id="0" name=""/>
        <dsp:cNvSpPr/>
      </dsp:nvSpPr>
      <dsp:spPr>
        <a:xfrm>
          <a:off x="0" y="957630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Individual Initiative</a:t>
          </a:r>
        </a:p>
      </dsp:txBody>
      <dsp:txXfrm>
        <a:off x="11123" y="968753"/>
        <a:ext cx="2114021" cy="205617"/>
      </dsp:txXfrm>
    </dsp:sp>
    <dsp:sp modelId="{2993C8FB-3888-43FE-A699-88FFFB8E16B6}">
      <dsp:nvSpPr>
        <dsp:cNvPr id="0" name=""/>
        <dsp:cNvSpPr/>
      </dsp:nvSpPr>
      <dsp:spPr>
        <a:xfrm rot="5400000">
          <a:off x="3944025" y="-588084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1, 15, 5, Agency Specific Q 6</a:t>
          </a:r>
        </a:p>
      </dsp:txBody>
      <dsp:txXfrm rot="-5400000">
        <a:off x="2136267" y="1228573"/>
        <a:ext cx="3788909" cy="164493"/>
      </dsp:txXfrm>
    </dsp:sp>
    <dsp:sp modelId="{B864FF22-C9B5-4F26-A81A-39555769A113}">
      <dsp:nvSpPr>
        <dsp:cNvPr id="0" name=""/>
        <dsp:cNvSpPr/>
      </dsp:nvSpPr>
      <dsp:spPr>
        <a:xfrm>
          <a:off x="0" y="1196887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Opportunities</a:t>
          </a:r>
        </a:p>
      </dsp:txBody>
      <dsp:txXfrm>
        <a:off x="11123" y="1208010"/>
        <a:ext cx="2114021" cy="205617"/>
      </dsp:txXfrm>
    </dsp:sp>
    <dsp:sp modelId="{0C60F7F1-A95C-4AA5-B765-86F2285D0E3E}">
      <dsp:nvSpPr>
        <dsp:cNvPr id="0" name=""/>
        <dsp:cNvSpPr/>
      </dsp:nvSpPr>
      <dsp:spPr>
        <a:xfrm rot="5400000">
          <a:off x="3944025" y="-348827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10, 16, Agency Specific Q 2</a:t>
          </a:r>
        </a:p>
      </dsp:txBody>
      <dsp:txXfrm rot="-5400000">
        <a:off x="2136267" y="1467830"/>
        <a:ext cx="3788909" cy="164493"/>
      </dsp:txXfrm>
    </dsp:sp>
    <dsp:sp modelId="{09CF5EE3-21B0-4A7F-B86C-8772A34916ED}">
      <dsp:nvSpPr>
        <dsp:cNvPr id="0" name=""/>
        <dsp:cNvSpPr/>
      </dsp:nvSpPr>
      <dsp:spPr>
        <a:xfrm>
          <a:off x="0" y="1436144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Customers</a:t>
          </a:r>
        </a:p>
      </dsp:txBody>
      <dsp:txXfrm>
        <a:off x="11123" y="1447267"/>
        <a:ext cx="2114021" cy="205617"/>
      </dsp:txXfrm>
    </dsp:sp>
    <dsp:sp modelId="{D6040658-AF7C-43DC-872B-A2619C9FE32A}">
      <dsp:nvSpPr>
        <dsp:cNvPr id="0" name=""/>
        <dsp:cNvSpPr/>
      </dsp:nvSpPr>
      <dsp:spPr>
        <a:xfrm rot="5400000">
          <a:off x="3944025" y="-109569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5, 17, 18, 19</a:t>
          </a:r>
        </a:p>
      </dsp:txBody>
      <dsp:txXfrm rot="-5400000">
        <a:off x="2136267" y="1707088"/>
        <a:ext cx="3788909" cy="164493"/>
      </dsp:txXfrm>
    </dsp:sp>
    <dsp:sp modelId="{78E64AB9-9C74-4BF1-898B-70F72CEC0E7A}">
      <dsp:nvSpPr>
        <dsp:cNvPr id="0" name=""/>
        <dsp:cNvSpPr/>
      </dsp:nvSpPr>
      <dsp:spPr>
        <a:xfrm>
          <a:off x="0" y="1675402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Employee Fulfillment</a:t>
          </a:r>
        </a:p>
      </dsp:txBody>
      <dsp:txXfrm>
        <a:off x="11123" y="1686525"/>
        <a:ext cx="2114021" cy="205617"/>
      </dsp:txXfrm>
    </dsp:sp>
    <dsp:sp modelId="{DEB64279-CA89-4956-98B6-E26C53DC05AD}">
      <dsp:nvSpPr>
        <dsp:cNvPr id="0" name=""/>
        <dsp:cNvSpPr/>
      </dsp:nvSpPr>
      <dsp:spPr>
        <a:xfrm rot="5400000">
          <a:off x="3944025" y="129687"/>
          <a:ext cx="182291" cy="3797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Q 3, 12, 13, 14, 22, Agency Specific Q 3</a:t>
          </a:r>
        </a:p>
      </dsp:txBody>
      <dsp:txXfrm rot="-5400000">
        <a:off x="2136267" y="1946345"/>
        <a:ext cx="3788909" cy="164493"/>
      </dsp:txXfrm>
    </dsp:sp>
    <dsp:sp modelId="{D44EA456-9048-4C3F-97CE-14C49ED0CF91}">
      <dsp:nvSpPr>
        <dsp:cNvPr id="0" name=""/>
        <dsp:cNvSpPr/>
      </dsp:nvSpPr>
      <dsp:spPr>
        <a:xfrm>
          <a:off x="0" y="1914659"/>
          <a:ext cx="2136267" cy="227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Agency</a:t>
          </a:r>
        </a:p>
      </dsp:txBody>
      <dsp:txXfrm>
        <a:off x="11123" y="1925782"/>
        <a:ext cx="2114021" cy="205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1EAC-7A75-440E-829D-D130DC95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Employee Engagement Survey - Results Summary</dc:title>
  <dc:subject/>
  <dc:creator>Martin, Jennifer L.</dc:creator>
  <cp:keywords/>
  <dc:description/>
  <cp:lastModifiedBy>Muff, Ryan</cp:lastModifiedBy>
  <cp:revision>3</cp:revision>
  <cp:lastPrinted>2020-01-08T23:36:00Z</cp:lastPrinted>
  <dcterms:created xsi:type="dcterms:W3CDTF">2020-01-31T22:04:00Z</dcterms:created>
  <dcterms:modified xsi:type="dcterms:W3CDTF">2020-02-03T22:55:00Z</dcterms:modified>
</cp:coreProperties>
</file>