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18" w:rsidRPr="00D25823" w:rsidRDefault="00664418">
      <w:pPr>
        <w:jc w:val="center"/>
        <w:rPr>
          <w:b/>
          <w:color w:val="FF0000"/>
          <w:szCs w:val="24"/>
        </w:rPr>
      </w:pPr>
      <w:bookmarkStart w:id="0" w:name="_GoBack"/>
      <w:bookmarkEnd w:id="0"/>
      <w:r>
        <w:rPr>
          <w:b/>
          <w:sz w:val="34"/>
        </w:rPr>
        <w:t>NOTIFICATION OF MAINTENANCE OPERATIONS</w:t>
      </w:r>
    </w:p>
    <w:p w:rsidR="00664418" w:rsidRDefault="00664418">
      <w:pPr>
        <w:jc w:val="center"/>
        <w:rPr>
          <w:b/>
          <w:sz w:val="34"/>
        </w:rPr>
      </w:pPr>
      <w:r>
        <w:rPr>
          <w:b/>
          <w:sz w:val="34"/>
        </w:rPr>
        <w:t>WITHIN STATE RIGHT OF WAY</w:t>
      </w:r>
    </w:p>
    <w:p w:rsidR="00664418" w:rsidRDefault="00664418">
      <w:pPr>
        <w:jc w:val="center"/>
        <w:rPr>
          <w:sz w:val="28"/>
        </w:rPr>
      </w:pPr>
      <w:r>
        <w:rPr>
          <w:b/>
          <w:sz w:val="28"/>
        </w:rPr>
        <w:t>Written Confirmation of Compliance</w:t>
      </w:r>
    </w:p>
    <w:p w:rsidR="00664418" w:rsidRDefault="002B281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Send</w:t>
      </w:r>
      <w:r w:rsidR="00664418">
        <w:rPr>
          <w:b/>
          <w:i/>
          <w:u w:val="single"/>
        </w:rPr>
        <w:t xml:space="preserve"> (3) Working Days Prior to Start of Construction</w:t>
      </w:r>
    </w:p>
    <w:p w:rsidR="00883240" w:rsidRDefault="00883240">
      <w:pPr>
        <w:jc w:val="center"/>
        <w:rPr>
          <w:rStyle w:val="Hyperlink"/>
        </w:rPr>
      </w:pPr>
      <w:r>
        <w:t xml:space="preserve">Utilities Project Delivery Engineer </w:t>
      </w:r>
      <w:r w:rsidR="00B41E80">
        <w:t xml:space="preserve">Dennis Noyes </w:t>
      </w:r>
      <w:r>
        <w:t xml:space="preserve">360-905-2298 </w:t>
      </w:r>
      <w:hyperlink r:id="rId6" w:history="1">
        <w:r w:rsidRPr="001C0413">
          <w:rPr>
            <w:rStyle w:val="Hyperlink"/>
          </w:rPr>
          <w:t>noyesd@wsdot.wa.gov</w:t>
        </w:r>
      </w:hyperlink>
    </w:p>
    <w:p w:rsidR="00883240" w:rsidRDefault="00883240">
      <w:pPr>
        <w:jc w:val="center"/>
      </w:pPr>
      <w:r>
        <w:t xml:space="preserve">Utilities Engineer </w:t>
      </w:r>
      <w:r w:rsidR="00B41E80">
        <w:t xml:space="preserve">Rick Henderson </w:t>
      </w:r>
      <w:r>
        <w:t xml:space="preserve">360-905-2006 (cell) 360-567-5470 </w:t>
      </w:r>
      <w:hyperlink r:id="rId7" w:history="1">
        <w:r w:rsidRPr="001C0413">
          <w:rPr>
            <w:rStyle w:val="Hyperlink"/>
          </w:rPr>
          <w:t>henderr@wsdot.wa.gov</w:t>
        </w:r>
      </w:hyperlink>
      <w:r>
        <w:t xml:space="preserve"> </w:t>
      </w:r>
    </w:p>
    <w:p w:rsidR="00515E50" w:rsidRDefault="00515E50">
      <w:pPr>
        <w:tabs>
          <w:tab w:val="left" w:leader="underscore" w:pos="5040"/>
        </w:tabs>
      </w:pPr>
    </w:p>
    <w:p w:rsidR="00664418" w:rsidRDefault="00664418">
      <w:pPr>
        <w:tabs>
          <w:tab w:val="left" w:leader="underscore" w:pos="5040"/>
        </w:tabs>
        <w:rPr>
          <w:sz w:val="28"/>
        </w:rPr>
      </w:pPr>
      <w:r>
        <w:rPr>
          <w:b/>
          <w:sz w:val="28"/>
        </w:rPr>
        <w:t>Date:</w:t>
      </w:r>
      <w:r>
        <w:rPr>
          <w:sz w:val="28"/>
        </w:rPr>
        <w:tab/>
      </w:r>
    </w:p>
    <w:p w:rsidR="00664418" w:rsidRDefault="00664418">
      <w:pPr>
        <w:rPr>
          <w:sz w:val="8"/>
        </w:rPr>
      </w:pPr>
    </w:p>
    <w:p w:rsidR="00BB69BB" w:rsidRDefault="00664418">
      <w:pPr>
        <w:tabs>
          <w:tab w:val="left" w:leader="underscore" w:pos="5040"/>
        </w:tabs>
        <w:rPr>
          <w:sz w:val="28"/>
        </w:rPr>
      </w:pPr>
      <w:r>
        <w:rPr>
          <w:b/>
          <w:sz w:val="28"/>
        </w:rPr>
        <w:t>To:</w:t>
      </w:r>
      <w:r w:rsidR="00BB69BB">
        <w:rPr>
          <w:b/>
          <w:sz w:val="28"/>
        </w:rPr>
        <w:t xml:space="preserve"> Dennis Noyes</w:t>
      </w:r>
      <w:r>
        <w:rPr>
          <w:sz w:val="28"/>
        </w:rPr>
        <w:t xml:space="preserve">, </w:t>
      </w:r>
    </w:p>
    <w:p w:rsidR="00664418" w:rsidRDefault="00BB69BB">
      <w:pPr>
        <w:tabs>
          <w:tab w:val="left" w:leader="underscore" w:pos="5040"/>
        </w:tabs>
        <w:rPr>
          <w:sz w:val="28"/>
        </w:rPr>
      </w:pPr>
      <w:r>
        <w:rPr>
          <w:sz w:val="28"/>
        </w:rPr>
        <w:t xml:space="preserve">       Southwest Region Utilities</w:t>
      </w:r>
    </w:p>
    <w:p w:rsidR="00664418" w:rsidRDefault="00664418">
      <w:pPr>
        <w:ind w:firstLine="1800"/>
      </w:pPr>
    </w:p>
    <w:p w:rsidR="00664418" w:rsidRDefault="00037505">
      <w:pPr>
        <w:tabs>
          <w:tab w:val="left" w:leader="underscore" w:pos="10080"/>
        </w:tabs>
      </w:pPr>
      <w:r>
        <w:rPr>
          <w:b/>
          <w:sz w:val="28"/>
        </w:rPr>
        <w:t>UTILITY</w:t>
      </w:r>
      <w:r w:rsidR="00664418">
        <w:rPr>
          <w:b/>
          <w:sz w:val="28"/>
        </w:rPr>
        <w:t>:</w:t>
      </w:r>
      <w:r w:rsidR="00664418">
        <w:tab/>
      </w:r>
    </w:p>
    <w:p w:rsidR="00664418" w:rsidRDefault="00664418">
      <w:pPr>
        <w:tabs>
          <w:tab w:val="left" w:leader="underscore" w:pos="5040"/>
          <w:tab w:val="left" w:leader="underscore" w:pos="10080"/>
        </w:tabs>
        <w:ind w:firstLine="360"/>
        <w:rPr>
          <w:sz w:val="26"/>
        </w:rPr>
      </w:pPr>
      <w:r>
        <w:rPr>
          <w:sz w:val="26"/>
        </w:rPr>
        <w:t>Contact:</w:t>
      </w:r>
      <w:r>
        <w:rPr>
          <w:sz w:val="26"/>
        </w:rPr>
        <w:tab/>
        <w:t>Address:</w:t>
      </w:r>
      <w:r>
        <w:rPr>
          <w:sz w:val="26"/>
        </w:rPr>
        <w:tab/>
      </w:r>
    </w:p>
    <w:p w:rsidR="00664418" w:rsidRDefault="00664418">
      <w:pPr>
        <w:tabs>
          <w:tab w:val="left" w:leader="underscore" w:pos="5040"/>
          <w:tab w:val="left" w:pos="5940"/>
          <w:tab w:val="left" w:leader="underscore" w:pos="10080"/>
        </w:tabs>
        <w:ind w:firstLine="360"/>
        <w:rPr>
          <w:sz w:val="26"/>
        </w:rPr>
      </w:pPr>
      <w:r>
        <w:rPr>
          <w:sz w:val="26"/>
        </w:rPr>
        <w:t>Phone:</w:t>
      </w:r>
      <w:r>
        <w:rPr>
          <w:sz w:val="26"/>
        </w:rPr>
        <w:tab/>
      </w:r>
      <w:r w:rsidR="00515E50">
        <w:rPr>
          <w:sz w:val="26"/>
        </w:rPr>
        <w:t>e-mail</w:t>
      </w:r>
      <w:r>
        <w:rPr>
          <w:sz w:val="26"/>
        </w:rPr>
        <w:tab/>
      </w:r>
      <w:r>
        <w:rPr>
          <w:sz w:val="26"/>
        </w:rPr>
        <w:tab/>
      </w:r>
    </w:p>
    <w:p w:rsidR="00664418" w:rsidRDefault="00664418">
      <w:pPr>
        <w:rPr>
          <w:sz w:val="8"/>
        </w:rPr>
      </w:pPr>
    </w:p>
    <w:p w:rsidR="00664418" w:rsidRDefault="00664418">
      <w:pPr>
        <w:tabs>
          <w:tab w:val="left" w:leader="underscore" w:pos="10080"/>
        </w:tabs>
      </w:pPr>
      <w:r>
        <w:rPr>
          <w:b/>
          <w:sz w:val="28"/>
        </w:rPr>
        <w:t>UTILITY’S CONTRACTOR:</w:t>
      </w:r>
      <w:r>
        <w:tab/>
      </w:r>
    </w:p>
    <w:p w:rsidR="00664418" w:rsidRDefault="00664418">
      <w:pPr>
        <w:tabs>
          <w:tab w:val="left" w:leader="underscore" w:pos="5040"/>
          <w:tab w:val="left" w:leader="underscore" w:pos="10080"/>
        </w:tabs>
        <w:ind w:firstLine="360"/>
        <w:rPr>
          <w:sz w:val="26"/>
        </w:rPr>
      </w:pPr>
      <w:r>
        <w:rPr>
          <w:sz w:val="26"/>
        </w:rPr>
        <w:t>Contact:</w:t>
      </w:r>
      <w:r>
        <w:rPr>
          <w:sz w:val="26"/>
        </w:rPr>
        <w:tab/>
        <w:t>Address:</w:t>
      </w:r>
      <w:r>
        <w:rPr>
          <w:sz w:val="26"/>
        </w:rPr>
        <w:tab/>
      </w:r>
    </w:p>
    <w:p w:rsidR="00664418" w:rsidRDefault="00664418" w:rsidP="0059355E">
      <w:pPr>
        <w:tabs>
          <w:tab w:val="left" w:leader="underscore" w:pos="5040"/>
          <w:tab w:val="left" w:pos="5940"/>
          <w:tab w:val="left" w:leader="underscore" w:pos="10080"/>
        </w:tabs>
        <w:ind w:firstLine="360"/>
        <w:rPr>
          <w:sz w:val="26"/>
        </w:rPr>
      </w:pPr>
      <w:r>
        <w:rPr>
          <w:sz w:val="26"/>
        </w:rPr>
        <w:t>Phone:</w:t>
      </w:r>
      <w:r>
        <w:rPr>
          <w:sz w:val="26"/>
        </w:rPr>
        <w:tab/>
      </w:r>
      <w:r w:rsidR="00515E50">
        <w:rPr>
          <w:sz w:val="26"/>
        </w:rPr>
        <w:t>e-mail</w:t>
      </w:r>
      <w:r w:rsidR="0059355E">
        <w:rPr>
          <w:sz w:val="26"/>
        </w:rPr>
        <w:tab/>
      </w:r>
      <w:r>
        <w:rPr>
          <w:sz w:val="26"/>
        </w:rPr>
        <w:tab/>
      </w:r>
    </w:p>
    <w:p w:rsidR="00664418" w:rsidRDefault="00664418">
      <w:pPr>
        <w:tabs>
          <w:tab w:val="left" w:leader="underscore" w:pos="4680"/>
          <w:tab w:val="left" w:leader="underscore" w:pos="7380"/>
          <w:tab w:val="left" w:leader="underscore" w:pos="10080"/>
        </w:tabs>
        <w:ind w:firstLine="360"/>
        <w:rPr>
          <w:sz w:val="26"/>
        </w:rPr>
      </w:pPr>
      <w:r>
        <w:rPr>
          <w:sz w:val="26"/>
        </w:rPr>
        <w:t>Field Contact:</w:t>
      </w:r>
      <w:r>
        <w:rPr>
          <w:sz w:val="26"/>
        </w:rPr>
        <w:tab/>
        <w:t>Cell #:</w:t>
      </w:r>
      <w:r>
        <w:rPr>
          <w:sz w:val="26"/>
        </w:rPr>
        <w:tab/>
      </w:r>
    </w:p>
    <w:p w:rsidR="00664418" w:rsidRDefault="00664418">
      <w:pPr>
        <w:rPr>
          <w:sz w:val="8"/>
        </w:rPr>
      </w:pPr>
    </w:p>
    <w:p w:rsidR="00664418" w:rsidRPr="00515E50" w:rsidRDefault="00515E50">
      <w:pPr>
        <w:tabs>
          <w:tab w:val="left" w:leader="underscore" w:pos="10080"/>
        </w:tabs>
        <w:rPr>
          <w:b/>
          <w:sz w:val="28"/>
        </w:rPr>
      </w:pPr>
      <w:r w:rsidRPr="00515E50">
        <w:rPr>
          <w:b/>
          <w:sz w:val="28"/>
        </w:rPr>
        <w:t>Full description of work to be done</w:t>
      </w:r>
      <w:r>
        <w:rPr>
          <w:b/>
          <w:sz w:val="28"/>
        </w:rPr>
        <w:t xml:space="preserve"> </w:t>
      </w:r>
      <w:r w:rsidR="00BA1222">
        <w:rPr>
          <w:b/>
          <w:sz w:val="28"/>
        </w:rPr>
        <w:t>in WSDOT r/w:</w:t>
      </w:r>
      <w:r w:rsidR="00664418" w:rsidRPr="00515E50">
        <w:rPr>
          <w:b/>
          <w:sz w:val="28"/>
        </w:rPr>
        <w:tab/>
      </w:r>
    </w:p>
    <w:p w:rsidR="00515E50" w:rsidRDefault="00515E50">
      <w:pPr>
        <w:tabs>
          <w:tab w:val="left" w:leader="underscore" w:pos="10080"/>
        </w:tabs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664418" w:rsidRDefault="00664418">
      <w:pPr>
        <w:tabs>
          <w:tab w:val="left" w:leader="underscore" w:pos="7020"/>
        </w:tabs>
        <w:rPr>
          <w:sz w:val="28"/>
        </w:rPr>
      </w:pPr>
      <w:r>
        <w:rPr>
          <w:i/>
          <w:sz w:val="28"/>
        </w:rPr>
        <w:t>When</w:t>
      </w:r>
      <w:r w:rsidR="00E741C3">
        <w:rPr>
          <w:i/>
          <w:sz w:val="28"/>
        </w:rPr>
        <w:t xml:space="preserve"> (Dates and working hours)</w:t>
      </w:r>
      <w:r w:rsidR="00E741C3">
        <w:rPr>
          <w:sz w:val="28"/>
        </w:rPr>
        <w:t>_____________________________________________</w:t>
      </w:r>
    </w:p>
    <w:p w:rsidR="00664418" w:rsidRDefault="00664418">
      <w:pPr>
        <w:tabs>
          <w:tab w:val="left" w:pos="900"/>
          <w:tab w:val="left" w:leader="underscore" w:pos="2700"/>
          <w:tab w:val="left" w:leader="underscore" w:pos="4680"/>
          <w:tab w:val="left" w:leader="underscore" w:pos="7020"/>
        </w:tabs>
        <w:rPr>
          <w:sz w:val="28"/>
        </w:rPr>
      </w:pPr>
      <w:r>
        <w:rPr>
          <w:i/>
          <w:sz w:val="28"/>
        </w:rPr>
        <w:t>Where:</w:t>
      </w:r>
      <w:r>
        <w:rPr>
          <w:sz w:val="28"/>
        </w:rPr>
        <w:tab/>
        <w:t>SR</w:t>
      </w:r>
      <w:r>
        <w:rPr>
          <w:sz w:val="28"/>
        </w:rPr>
        <w:tab/>
        <w:t>MP</w:t>
      </w:r>
      <w:r>
        <w:rPr>
          <w:sz w:val="28"/>
        </w:rPr>
        <w:tab/>
        <w:t>to MP</w:t>
      </w:r>
      <w:r>
        <w:rPr>
          <w:sz w:val="28"/>
        </w:rPr>
        <w:tab/>
      </w:r>
    </w:p>
    <w:p w:rsidR="00664418" w:rsidRDefault="00664418">
      <w:pPr>
        <w:rPr>
          <w:sz w:val="8"/>
        </w:rPr>
      </w:pPr>
    </w:p>
    <w:p w:rsidR="00664418" w:rsidRDefault="00664418">
      <w:pPr>
        <w:rPr>
          <w:sz w:val="8"/>
        </w:rPr>
      </w:pPr>
    </w:p>
    <w:p w:rsidR="00664418" w:rsidRDefault="00664418" w:rsidP="00515E50">
      <w:pPr>
        <w:tabs>
          <w:tab w:val="left" w:leader="underscore" w:pos="10170"/>
        </w:tabs>
        <w:rPr>
          <w:sz w:val="28"/>
        </w:rPr>
      </w:pPr>
      <w:r>
        <w:rPr>
          <w:sz w:val="28"/>
        </w:rPr>
        <w:lastRenderedPageBreak/>
        <w:t>Existing Permit/Franchise Number:</w:t>
      </w:r>
      <w:r>
        <w:rPr>
          <w:sz w:val="28"/>
        </w:rPr>
        <w:tab/>
      </w:r>
    </w:p>
    <w:p w:rsidR="00E741C3" w:rsidRDefault="00B8230F" w:rsidP="00515E50">
      <w:pPr>
        <w:tabs>
          <w:tab w:val="left" w:leader="underscore" w:pos="10170"/>
        </w:tabs>
        <w:rPr>
          <w:i/>
          <w:sz w:val="28"/>
          <w:u w:val="single"/>
        </w:rPr>
      </w:pPr>
      <w:r w:rsidRPr="00E741C3">
        <w:rPr>
          <w:i/>
          <w:sz w:val="28"/>
          <w:u w:val="single"/>
        </w:rPr>
        <w:t>Utility s</w:t>
      </w:r>
      <w:r w:rsidR="00515E50" w:rsidRPr="00E741C3">
        <w:rPr>
          <w:i/>
          <w:sz w:val="28"/>
          <w:u w:val="single"/>
        </w:rPr>
        <w:t>hall ha</w:t>
      </w:r>
      <w:r w:rsidRPr="00E741C3">
        <w:rPr>
          <w:i/>
          <w:sz w:val="28"/>
          <w:u w:val="single"/>
        </w:rPr>
        <w:t>ve</w:t>
      </w:r>
      <w:r w:rsidR="00515E50" w:rsidRPr="00E741C3">
        <w:rPr>
          <w:i/>
          <w:sz w:val="28"/>
          <w:u w:val="single"/>
        </w:rPr>
        <w:t xml:space="preserve"> notification of maintenance</w:t>
      </w:r>
      <w:r w:rsidRPr="00E741C3">
        <w:rPr>
          <w:i/>
          <w:sz w:val="28"/>
          <w:u w:val="single"/>
        </w:rPr>
        <w:t xml:space="preserve"> and permit or franchise provisions</w:t>
      </w:r>
      <w:r w:rsidR="00E741C3">
        <w:rPr>
          <w:i/>
          <w:sz w:val="28"/>
          <w:u w:val="single"/>
        </w:rPr>
        <w:t xml:space="preserve"> on site when doing work.</w:t>
      </w:r>
    </w:p>
    <w:p w:rsidR="00515E50" w:rsidRPr="00E741C3" w:rsidRDefault="00BA1222" w:rsidP="00515E50">
      <w:pPr>
        <w:tabs>
          <w:tab w:val="left" w:leader="underscore" w:pos="10170"/>
        </w:tabs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Utility/Contractor </w:t>
      </w:r>
      <w:r w:rsidR="00515E50" w:rsidRPr="00E741C3">
        <w:rPr>
          <w:i/>
          <w:sz w:val="28"/>
          <w:u w:val="single"/>
        </w:rPr>
        <w:t xml:space="preserve">Shall call TMC at 360-759-1300 before </w:t>
      </w:r>
      <w:r w:rsidR="00E741C3">
        <w:rPr>
          <w:i/>
          <w:sz w:val="28"/>
          <w:u w:val="single"/>
        </w:rPr>
        <w:t>and after lane closure.</w:t>
      </w:r>
    </w:p>
    <w:p w:rsidR="009F6496" w:rsidRDefault="009F6496" w:rsidP="009F6496">
      <w:pPr>
        <w:framePr w:w="1689" w:h="865" w:hSpace="180" w:wrap="auto" w:vAnchor="text" w:hAnchor="page" w:x="644" w:y="90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AD3DC" wp14:editId="489E5EE9">
                <wp:simplePos x="0" y="0"/>
                <wp:positionH relativeFrom="column">
                  <wp:posOffset>-87671</wp:posOffset>
                </wp:positionH>
                <wp:positionV relativeFrom="paragraph">
                  <wp:posOffset>11199</wp:posOffset>
                </wp:positionV>
                <wp:extent cx="1175269" cy="973455"/>
                <wp:effectExtent l="0" t="0" r="254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269" cy="973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79F4E8" id="Rectangle 1" o:spid="_x0000_s1026" style="position:absolute;margin-left:-6.9pt;margin-top:.9pt;width:92.55pt;height:7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haeAIAAEQ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Td+OMycs&#10;faJ7Ik24tVGsTPR0PizI68Hf4XAKtE297jTa9E9dsF2mdD9SqnaRSbosy5P59PiUM0m205Ovs/k8&#10;gRYv0R5D/K7AsrSpOFL2zKTYXofYux5cUjIHV60x6T4V1peSd3FvVHIw7l5p6oiSTzNQ1pK6MMi2&#10;glQgpFQulr2pEbXqr+cT+g2ljRG50AyYkDUlHrEHgKTT99h92YN/ClVZimPw5G+F9cFjRM4MLo7B&#10;tnWAHwEY6mrI3PsfSOqpSSw9Q72n743QD0Lw8qol2q9FiHcCSfk0IzTN8ZYWbaCrOAw7zhrA3x/d&#10;J38SJFk562iSKh5+bQQqzswPR1I9LWezNHr5MJufTOmAry3Pry1uYy+APhPJkarL2+QfzWGrEewT&#10;Df0qZSWTcJJyV1xGPBwuYj/h9GxItVplNxo3L+K1e/AygSdWk6wed08C/aC9SKq9gcPUicUbCfa+&#10;KdLBahNBt1mfL7wOfNOoZuEMz0p6C16fs9fL47f8AwAA//8DAFBLAwQUAAYACAAAACEAr5h+u98A&#10;AAAJAQAADwAAAGRycy9kb3ducmV2LnhtbEyPTU/DMAyG70j8h8hI3La0TIOpNJ3GJE58SF0ZErcs&#10;MW2hcaom2wq/ft4JTrb1WK8f58vRdeKAQ2g9KUinCQgk421LtYK36nGyABGiJqs7T6jgBwMsi8uL&#10;XGfWH6nEwybWgkMoZFpBE2OfSRlMg06Hqe+RmH36wenI41BLO+gjh7tO3iTJrXS6Jb7Q6B7XDZrv&#10;zd4pwO37V/n78WRen83Kl7SO1UP1otT11bi6BxFxjH/LcNZndSjYaef3ZIPoFEzSGatHBlzO/C6d&#10;gdhxM5+nIItc/v+gOAEAAP//AwBQSwECLQAUAAYACAAAACEAtoM4kv4AAADhAQAAEwAAAAAAAAAA&#10;AAAAAAAAAAAAW0NvbnRlbnRfVHlwZXNdLnhtbFBLAQItABQABgAIAAAAIQA4/SH/1gAAAJQBAAAL&#10;AAAAAAAAAAAAAAAAAC8BAABfcmVscy8ucmVsc1BLAQItABQABgAIAAAAIQA1FlhaeAIAAEQFAAAO&#10;AAAAAAAAAAAAAAAAAC4CAABkcnMvZTJvRG9jLnhtbFBLAQItABQABgAIAAAAIQCvmH673wAAAAk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sz w:val="110"/>
        </w:rPr>
        <w:sym w:font="Wingdings" w:char="F0A1"/>
      </w:r>
      <w:r>
        <w:rPr>
          <w:sz w:val="72"/>
        </w:rPr>
        <w:t xml:space="preserve"> </w:t>
      </w:r>
      <w:r w:rsidRPr="009F6496">
        <w:rPr>
          <w:sz w:val="20"/>
        </w:rPr>
        <w:t xml:space="preserve">North </w:t>
      </w:r>
      <w:r>
        <w:rPr>
          <w:sz w:val="20"/>
        </w:rPr>
        <w:t xml:space="preserve">     </w:t>
      </w:r>
    </w:p>
    <w:p w:rsidR="009F6496" w:rsidRDefault="009F6496" w:rsidP="009F6496">
      <w:pPr>
        <w:framePr w:w="1689" w:h="865" w:hSpace="180" w:wrap="auto" w:vAnchor="text" w:hAnchor="page" w:x="644" w:y="90"/>
      </w:pPr>
      <w:r>
        <w:rPr>
          <w:sz w:val="20"/>
        </w:rPr>
        <w:t xml:space="preserve">             </w:t>
      </w:r>
      <w:r w:rsidRPr="009F6496">
        <w:rPr>
          <w:sz w:val="20"/>
        </w:rPr>
        <w:t>Arrow Here</w:t>
      </w:r>
    </w:p>
    <w:p w:rsidR="00664418" w:rsidRDefault="00664418">
      <w:pPr>
        <w:rPr>
          <w:sz w:val="8"/>
        </w:rPr>
      </w:pPr>
    </w:p>
    <w:p w:rsidR="00664418" w:rsidRDefault="00664418">
      <w:pPr>
        <w:rPr>
          <w:sz w:val="8"/>
        </w:rPr>
      </w:pPr>
    </w:p>
    <w:p w:rsidR="00B41E80" w:rsidRDefault="00B41E80" w:rsidP="0059355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2970"/>
          <w:tab w:val="left" w:pos="4950"/>
        </w:tabs>
        <w:ind w:left="720" w:right="54"/>
        <w:rPr>
          <w:sz w:val="32"/>
        </w:rPr>
      </w:pPr>
      <w:r>
        <w:rPr>
          <w:sz w:val="32"/>
        </w:rPr>
        <w:t xml:space="preserve">WSDOT </w:t>
      </w:r>
      <w:r w:rsidR="0059355E">
        <w:rPr>
          <w:sz w:val="32"/>
        </w:rPr>
        <w:t>Engineer ____</w:t>
      </w:r>
      <w:r w:rsidR="009F6496">
        <w:rPr>
          <w:sz w:val="32"/>
        </w:rPr>
        <w:t>______________________</w:t>
      </w:r>
      <w:r w:rsidR="00664418">
        <w:rPr>
          <w:sz w:val="32"/>
        </w:rPr>
        <w:t xml:space="preserve"> </w:t>
      </w:r>
    </w:p>
    <w:p w:rsidR="00664418" w:rsidRDefault="00664418" w:rsidP="0059355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2970"/>
          <w:tab w:val="left" w:pos="4950"/>
        </w:tabs>
        <w:ind w:left="720" w:right="54"/>
        <w:rPr>
          <w:sz w:val="32"/>
        </w:rPr>
      </w:pPr>
      <w:r>
        <w:rPr>
          <w:sz w:val="32"/>
        </w:rPr>
        <w:t>Date</w:t>
      </w:r>
      <w:r w:rsidR="009F6496">
        <w:rPr>
          <w:sz w:val="32"/>
        </w:rPr>
        <w:t>:</w:t>
      </w:r>
    </w:p>
    <w:p w:rsidR="00664418" w:rsidRDefault="00664418"/>
    <w:p w:rsidR="00664418" w:rsidRDefault="00664418">
      <w:pPr>
        <w:tabs>
          <w:tab w:val="left" w:pos="720"/>
          <w:tab w:val="left" w:pos="1260"/>
          <w:tab w:val="left" w:pos="5580"/>
          <w:tab w:val="left" w:leader="underscore" w:pos="9360"/>
        </w:tabs>
        <w:ind w:left="720"/>
        <w:rPr>
          <w:sz w:val="16"/>
        </w:rPr>
      </w:pPr>
    </w:p>
    <w:p w:rsidR="000A1442" w:rsidRDefault="00B8230F" w:rsidP="000A1442">
      <w:pPr>
        <w:tabs>
          <w:tab w:val="left" w:pos="720"/>
          <w:tab w:val="left" w:pos="1260"/>
          <w:tab w:val="left" w:pos="5580"/>
          <w:tab w:val="left" w:leader="underscore" w:pos="9360"/>
        </w:tabs>
        <w:ind w:left="1260"/>
        <w:rPr>
          <w:color w:val="FF0000"/>
          <w:sz w:val="40"/>
          <w:szCs w:val="40"/>
        </w:rPr>
      </w:pPr>
      <w:r w:rsidRPr="000A1442">
        <w:rPr>
          <w:color w:val="FF0000"/>
          <w:sz w:val="40"/>
          <w:szCs w:val="40"/>
        </w:rPr>
        <w:t>Please sketch</w:t>
      </w:r>
      <w:r w:rsidR="00E741C3" w:rsidRPr="000A1442">
        <w:rPr>
          <w:color w:val="FF0000"/>
          <w:sz w:val="40"/>
          <w:szCs w:val="40"/>
        </w:rPr>
        <w:t xml:space="preserve"> the</w:t>
      </w:r>
      <w:r w:rsidR="00C53953" w:rsidRPr="000A1442">
        <w:rPr>
          <w:color w:val="FF0000"/>
          <w:sz w:val="40"/>
          <w:szCs w:val="40"/>
        </w:rPr>
        <w:t xml:space="preserve"> worksite with as many details as </w:t>
      </w:r>
      <w:r w:rsidR="000A1442">
        <w:rPr>
          <w:color w:val="FF0000"/>
          <w:sz w:val="40"/>
          <w:szCs w:val="40"/>
        </w:rPr>
        <w:t xml:space="preserve">   </w:t>
      </w:r>
    </w:p>
    <w:p w:rsidR="00515E50" w:rsidRPr="000A1442" w:rsidRDefault="000A1442" w:rsidP="000A1442">
      <w:pPr>
        <w:tabs>
          <w:tab w:val="left" w:pos="720"/>
          <w:tab w:val="left" w:pos="1260"/>
          <w:tab w:val="left" w:pos="5580"/>
          <w:tab w:val="left" w:leader="underscore" w:pos="9360"/>
        </w:tabs>
        <w:ind w:left="126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C53953" w:rsidRPr="000A1442">
        <w:rPr>
          <w:color w:val="FF0000"/>
          <w:sz w:val="40"/>
          <w:szCs w:val="40"/>
        </w:rPr>
        <w:t>possible</w:t>
      </w:r>
      <w:r w:rsidR="00BA1222" w:rsidRPr="000A1442">
        <w:rPr>
          <w:color w:val="FF0000"/>
          <w:sz w:val="40"/>
          <w:szCs w:val="40"/>
        </w:rPr>
        <w:t xml:space="preserve"> or attach plans</w:t>
      </w:r>
    </w:p>
    <w:p w:rsidR="00664418" w:rsidRDefault="00664418">
      <w:pPr>
        <w:tabs>
          <w:tab w:val="left" w:pos="720"/>
          <w:tab w:val="left" w:pos="1260"/>
          <w:tab w:val="left" w:pos="5580"/>
          <w:tab w:val="left" w:leader="underscore" w:pos="9540"/>
        </w:tabs>
        <w:ind w:left="720"/>
      </w:pPr>
      <w:r>
        <w:t>R/W</w:t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D7"/>
      </w:r>
      <w:r>
        <w:sym w:font="Symbol" w:char="F02D"/>
      </w:r>
      <w:r>
        <w:sym w:font="Symbol" w:char="F0D7"/>
      </w:r>
    </w:p>
    <w:p w:rsidR="00664418" w:rsidRDefault="00664418">
      <w:pPr>
        <w:tabs>
          <w:tab w:val="left" w:leader="underscore" w:pos="9360"/>
        </w:tabs>
        <w:ind w:firstLine="720"/>
        <w:rPr>
          <w:sz w:val="12"/>
        </w:rPr>
      </w:pPr>
    </w:p>
    <w:p w:rsidR="00664418" w:rsidRDefault="00664418">
      <w:pPr>
        <w:tabs>
          <w:tab w:val="left" w:leader="underscore" w:pos="10170"/>
        </w:tabs>
        <w:ind w:firstLine="720"/>
      </w:pPr>
      <w:r>
        <w:t>EOP</w:t>
      </w:r>
      <w:r>
        <w:tab/>
      </w:r>
    </w:p>
    <w:p w:rsidR="00664418" w:rsidRDefault="00664418">
      <w:pPr>
        <w:tabs>
          <w:tab w:val="left" w:leader="hyphen" w:pos="9360"/>
        </w:tabs>
        <w:ind w:firstLine="720"/>
      </w:pPr>
    </w:p>
    <w:p w:rsidR="00664418" w:rsidRDefault="00664418">
      <w:pPr>
        <w:tabs>
          <w:tab w:val="left" w:leader="hyphen" w:pos="10170"/>
        </w:tabs>
        <w:ind w:firstLine="720"/>
      </w:pPr>
      <w:r>
        <w:t>C/L</w:t>
      </w:r>
      <w:r>
        <w:tab/>
      </w:r>
    </w:p>
    <w:p w:rsidR="00664418" w:rsidRDefault="00664418">
      <w:pPr>
        <w:tabs>
          <w:tab w:val="left" w:leader="underscore" w:pos="9360"/>
        </w:tabs>
        <w:ind w:firstLine="720"/>
        <w:rPr>
          <w:sz w:val="12"/>
        </w:rPr>
      </w:pPr>
    </w:p>
    <w:p w:rsidR="00664418" w:rsidRDefault="00664418">
      <w:pPr>
        <w:tabs>
          <w:tab w:val="left" w:leader="underscore" w:pos="9360"/>
        </w:tabs>
        <w:ind w:firstLine="720"/>
      </w:pPr>
      <w:r>
        <w:t>EOP___________________________________________________________________________</w:t>
      </w:r>
    </w:p>
    <w:p w:rsidR="00664418" w:rsidRDefault="00664418">
      <w:pPr>
        <w:tabs>
          <w:tab w:val="left" w:leader="underscore" w:pos="9360"/>
        </w:tabs>
        <w:ind w:firstLine="720"/>
      </w:pPr>
    </w:p>
    <w:p w:rsidR="00664418" w:rsidRDefault="00664418">
      <w:pPr>
        <w:tabs>
          <w:tab w:val="left" w:pos="9540"/>
        </w:tabs>
        <w:ind w:firstLine="720"/>
      </w:pPr>
      <w:r>
        <w:t>R/W</w:t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  <w:r>
        <w:sym w:font="Symbol" w:char="F0D7"/>
      </w:r>
      <w:r>
        <w:sym w:font="Symbol" w:char="F02D"/>
      </w:r>
    </w:p>
    <w:p w:rsidR="00664418" w:rsidRDefault="00664418">
      <w:pPr>
        <w:rPr>
          <w:sz w:val="16"/>
        </w:rPr>
      </w:pPr>
    </w:p>
    <w:p w:rsidR="00664418" w:rsidRDefault="00664418">
      <w:pPr>
        <w:rPr>
          <w:sz w:val="16"/>
        </w:rPr>
      </w:pPr>
    </w:p>
    <w:p w:rsidR="00664418" w:rsidRDefault="00664418">
      <w:r>
        <w:rPr>
          <w:b/>
        </w:rPr>
        <w:lastRenderedPageBreak/>
        <w:t>REMARKS/CROSS SECTION</w:t>
      </w:r>
    </w:p>
    <w:sectPr w:rsidR="00664418">
      <w:footerReference w:type="default" r:id="rId8"/>
      <w:pgSz w:w="12240" w:h="15840" w:code="1"/>
      <w:pgMar w:top="432" w:right="1008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45" w:rsidRDefault="00C76745">
      <w:r>
        <w:separator/>
      </w:r>
    </w:p>
  </w:endnote>
  <w:endnote w:type="continuationSeparator" w:id="0">
    <w:p w:rsidR="00C76745" w:rsidRDefault="00C7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18" w:rsidRDefault="00664418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45" w:rsidRDefault="00C76745">
      <w:r>
        <w:separator/>
      </w:r>
    </w:p>
  </w:footnote>
  <w:footnote w:type="continuationSeparator" w:id="0">
    <w:p w:rsidR="00C76745" w:rsidRDefault="00C7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98"/>
    <w:rsid w:val="00037505"/>
    <w:rsid w:val="00073688"/>
    <w:rsid w:val="000747C5"/>
    <w:rsid w:val="000A1442"/>
    <w:rsid w:val="000C6CBD"/>
    <w:rsid w:val="001353E7"/>
    <w:rsid w:val="00181463"/>
    <w:rsid w:val="0028180D"/>
    <w:rsid w:val="00281D2B"/>
    <w:rsid w:val="002B281E"/>
    <w:rsid w:val="002C0FBE"/>
    <w:rsid w:val="00365868"/>
    <w:rsid w:val="0038429A"/>
    <w:rsid w:val="003B7184"/>
    <w:rsid w:val="00481743"/>
    <w:rsid w:val="00515E50"/>
    <w:rsid w:val="0059355E"/>
    <w:rsid w:val="005D56E8"/>
    <w:rsid w:val="00664418"/>
    <w:rsid w:val="00687E79"/>
    <w:rsid w:val="00743066"/>
    <w:rsid w:val="00883240"/>
    <w:rsid w:val="009512DC"/>
    <w:rsid w:val="009B7D73"/>
    <w:rsid w:val="009D0E62"/>
    <w:rsid w:val="009F6496"/>
    <w:rsid w:val="00A32B2E"/>
    <w:rsid w:val="00AB38A3"/>
    <w:rsid w:val="00B02AA7"/>
    <w:rsid w:val="00B41E80"/>
    <w:rsid w:val="00B7151F"/>
    <w:rsid w:val="00B77D58"/>
    <w:rsid w:val="00B8230F"/>
    <w:rsid w:val="00BA1222"/>
    <w:rsid w:val="00BB69BB"/>
    <w:rsid w:val="00BF4714"/>
    <w:rsid w:val="00C53953"/>
    <w:rsid w:val="00C76745"/>
    <w:rsid w:val="00D153E9"/>
    <w:rsid w:val="00D25823"/>
    <w:rsid w:val="00DC0170"/>
    <w:rsid w:val="00E500A7"/>
    <w:rsid w:val="00E741C3"/>
    <w:rsid w:val="00EA6F0F"/>
    <w:rsid w:val="00F74D24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29493E-A1BE-4B0B-A065-668EC0FB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3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nderr@wsdot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yesd@wsdot.w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MAINTENANCE OPERATIONS</vt:lpstr>
    </vt:vector>
  </TitlesOfParts>
  <Company>WSDOT</Company>
  <LinksUpToDate>false</LinksUpToDate>
  <CharactersWithSpaces>1533</CharactersWithSpaces>
  <SharedDoc>false</SharedDoc>
  <HLinks>
    <vt:vector size="18" baseType="variant">
      <vt:variant>
        <vt:i4>2228301</vt:i4>
      </vt:variant>
      <vt:variant>
        <vt:i4>6</vt:i4>
      </vt:variant>
      <vt:variant>
        <vt:i4>0</vt:i4>
      </vt:variant>
      <vt:variant>
        <vt:i4>5</vt:i4>
      </vt:variant>
      <vt:variant>
        <vt:lpwstr>mailto:henderr@wsdot.wa.gov</vt:lpwstr>
      </vt:variant>
      <vt:variant>
        <vt:lpwstr/>
      </vt:variant>
      <vt:variant>
        <vt:i4>262261</vt:i4>
      </vt:variant>
      <vt:variant>
        <vt:i4>3</vt:i4>
      </vt:variant>
      <vt:variant>
        <vt:i4>0</vt:i4>
      </vt:variant>
      <vt:variant>
        <vt:i4>5</vt:i4>
      </vt:variant>
      <vt:variant>
        <vt:lpwstr>mailto:noyesd@wsdot.wa.gov</vt:lpwstr>
      </vt:variant>
      <vt:variant>
        <vt:lpwstr/>
      </vt:variant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mailto:fahrnic@wsdot.wa.gov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MAINTENANCE OPERATIONS</dc:title>
  <dc:creator>WSDOT</dc:creator>
  <cp:lastModifiedBy>Williams, Stephanie</cp:lastModifiedBy>
  <cp:revision>2</cp:revision>
  <cp:lastPrinted>2016-08-31T20:47:00Z</cp:lastPrinted>
  <dcterms:created xsi:type="dcterms:W3CDTF">2017-09-26T20:47:00Z</dcterms:created>
  <dcterms:modified xsi:type="dcterms:W3CDTF">2017-09-26T20:47:00Z</dcterms:modified>
</cp:coreProperties>
</file>